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0645D" w14:textId="109A5E4B" w:rsidR="6AA25FE0" w:rsidRPr="000C3DDA" w:rsidRDefault="6AA25FE0" w:rsidP="219E54CA">
      <w:pPr>
        <w:pStyle w:val="TitleTHF"/>
      </w:pPr>
      <w:r w:rsidRPr="000C3DDA">
        <w:t xml:space="preserve">Project Specification and </w:t>
      </w:r>
      <w:r w:rsidR="00BE6CFC" w:rsidRPr="000C3DDA">
        <w:t>R</w:t>
      </w:r>
      <w:r w:rsidRPr="000C3DDA">
        <w:t>esponse form</w:t>
      </w:r>
    </w:p>
    <w:p w14:paraId="5D597854" w14:textId="77777777" w:rsidR="007A7253" w:rsidRPr="000A6E11" w:rsidRDefault="007A7253" w:rsidP="007A7253">
      <w:pPr>
        <w:rPr>
          <w:rFonts w:ascii="Times New Roman" w:hAnsi="Times New Roman" w:cs="Times New Roman"/>
          <w:sz w:val="64"/>
          <w:szCs w:val="64"/>
          <w:highlight w:val="lightGray"/>
        </w:rPr>
      </w:pPr>
    </w:p>
    <w:p w14:paraId="2FF68BA6" w14:textId="44E6D620" w:rsidR="219E54CA" w:rsidRDefault="00F65B94" w:rsidP="3E36B228">
      <w:pPr>
        <w:pStyle w:val="NoSpacing"/>
        <w:rPr>
          <w:rStyle w:val="eop"/>
          <w:rFonts w:asciiTheme="minorHAnsi" w:hAnsiTheme="minorHAnsi" w:cstheme="minorBidi"/>
          <w:b/>
          <w:bCs/>
          <w:sz w:val="28"/>
          <w:szCs w:val="28"/>
          <w:shd w:val="clear" w:color="auto" w:fill="FFFFFF"/>
        </w:rPr>
      </w:pPr>
      <w:r w:rsidRPr="3E36B228">
        <w:rPr>
          <w:rStyle w:val="normaltextrun"/>
          <w:rFonts w:asciiTheme="minorHAnsi" w:hAnsiTheme="minorHAnsi" w:cstheme="minorBidi"/>
          <w:b/>
          <w:bCs/>
          <w:sz w:val="28"/>
          <w:szCs w:val="28"/>
          <w:shd w:val="clear" w:color="auto" w:fill="FFFFFF"/>
        </w:rPr>
        <w:t>Support to </w:t>
      </w:r>
      <w:r w:rsidR="000E2AFD" w:rsidRPr="3E36B228">
        <w:rPr>
          <w:rStyle w:val="normaltextrun"/>
          <w:rFonts w:asciiTheme="minorHAnsi" w:hAnsiTheme="minorHAnsi" w:cstheme="minorBidi"/>
          <w:b/>
          <w:bCs/>
          <w:sz w:val="28"/>
          <w:szCs w:val="28"/>
          <w:shd w:val="clear" w:color="auto" w:fill="FFFFFF"/>
        </w:rPr>
        <w:t xml:space="preserve">refresh a </w:t>
      </w:r>
      <w:r w:rsidR="00B2624B" w:rsidRPr="3E36B228">
        <w:rPr>
          <w:rStyle w:val="normaltextrun"/>
          <w:rFonts w:asciiTheme="minorHAnsi" w:hAnsiTheme="minorHAnsi" w:cstheme="minorBidi"/>
          <w:b/>
          <w:bCs/>
          <w:sz w:val="28"/>
          <w:szCs w:val="28"/>
          <w:shd w:val="clear" w:color="auto" w:fill="FFFFFF"/>
        </w:rPr>
        <w:t xml:space="preserve">programme of immersive </w:t>
      </w:r>
      <w:r w:rsidR="002079D8" w:rsidRPr="3E36B228">
        <w:rPr>
          <w:rStyle w:val="normaltextrun"/>
          <w:rFonts w:asciiTheme="minorHAnsi" w:hAnsiTheme="minorHAnsi" w:cstheme="minorBidi"/>
          <w:b/>
          <w:bCs/>
          <w:sz w:val="28"/>
          <w:szCs w:val="28"/>
          <w:shd w:val="clear" w:color="auto" w:fill="FFFFFF"/>
        </w:rPr>
        <w:t xml:space="preserve">and </w:t>
      </w:r>
      <w:r w:rsidR="00B2624B" w:rsidRPr="3E36B228">
        <w:rPr>
          <w:rStyle w:val="normaltextrun"/>
          <w:rFonts w:asciiTheme="minorHAnsi" w:hAnsiTheme="minorHAnsi" w:cstheme="minorBidi"/>
          <w:b/>
          <w:bCs/>
          <w:sz w:val="28"/>
          <w:szCs w:val="28"/>
          <w:shd w:val="clear" w:color="auto" w:fill="FFFFFF"/>
        </w:rPr>
        <w:t>experien</w:t>
      </w:r>
      <w:r w:rsidR="002079D8" w:rsidRPr="3E36B228">
        <w:rPr>
          <w:rStyle w:val="normaltextrun"/>
          <w:rFonts w:asciiTheme="minorHAnsi" w:hAnsiTheme="minorHAnsi" w:cstheme="minorBidi"/>
          <w:b/>
          <w:bCs/>
          <w:sz w:val="28"/>
          <w:szCs w:val="28"/>
          <w:shd w:val="clear" w:color="auto" w:fill="FFFFFF"/>
        </w:rPr>
        <w:t xml:space="preserve">tial “Visits” </w:t>
      </w:r>
      <w:r w:rsidRPr="3E36B228">
        <w:rPr>
          <w:rStyle w:val="normaltextrun"/>
          <w:rFonts w:asciiTheme="minorHAnsi" w:hAnsiTheme="minorHAnsi" w:cstheme="minorBidi"/>
          <w:b/>
          <w:bCs/>
          <w:sz w:val="28"/>
          <w:szCs w:val="28"/>
          <w:shd w:val="clear" w:color="auto" w:fill="FFFFFF"/>
        </w:rPr>
        <w:t>for the Q </w:t>
      </w:r>
      <w:r w:rsidR="448CCB4F" w:rsidRPr="3E36B228">
        <w:rPr>
          <w:rStyle w:val="normaltextrun"/>
          <w:rFonts w:asciiTheme="minorHAnsi" w:hAnsiTheme="minorHAnsi" w:cstheme="minorBidi"/>
          <w:b/>
          <w:bCs/>
          <w:sz w:val="28"/>
          <w:szCs w:val="28"/>
          <w:shd w:val="clear" w:color="auto" w:fill="FFFFFF"/>
        </w:rPr>
        <w:t>community.</w:t>
      </w:r>
      <w:r w:rsidRPr="3E36B228">
        <w:rPr>
          <w:rStyle w:val="eop"/>
          <w:rFonts w:asciiTheme="minorHAnsi" w:hAnsiTheme="minorHAnsi" w:cstheme="minorBidi"/>
          <w:b/>
          <w:bCs/>
          <w:sz w:val="28"/>
          <w:szCs w:val="28"/>
          <w:shd w:val="clear" w:color="auto" w:fill="FFFFFF"/>
        </w:rPr>
        <w:t> </w:t>
      </w:r>
    </w:p>
    <w:p w14:paraId="3106AC14" w14:textId="77777777" w:rsidR="00F855D0" w:rsidRPr="00F855D0" w:rsidRDefault="00F855D0" w:rsidP="00F855D0">
      <w:pPr>
        <w:pStyle w:val="NoSpacing"/>
      </w:pPr>
    </w:p>
    <w:p w14:paraId="0D22C5FD" w14:textId="77777777" w:rsidR="002A09CB" w:rsidRPr="00261CAE" w:rsidRDefault="002A09CB" w:rsidP="3C9B3D52">
      <w:pPr>
        <w:spacing w:line="240" w:lineRule="auto"/>
        <w:rPr>
          <w:rFonts w:asciiTheme="minorHAnsi" w:eastAsia="Times New Roman" w:hAnsiTheme="minorHAnsi" w:cstheme="minorHAnsi"/>
          <w:sz w:val="22"/>
          <w:szCs w:val="22"/>
          <w:lang w:val="en-GB" w:eastAsia="en-GB"/>
        </w:rPr>
      </w:pPr>
    </w:p>
    <w:p w14:paraId="16C47D47" w14:textId="4F9924E3" w:rsidR="00D66FA9" w:rsidRPr="00261CAE" w:rsidRDefault="00D66FA9" w:rsidP="3C9B3D52">
      <w:pPr>
        <w:spacing w:line="240" w:lineRule="auto"/>
        <w:rPr>
          <w:rStyle w:val="eop"/>
          <w:rFonts w:asciiTheme="minorHAnsi" w:hAnsiTheme="minorHAnsi" w:cstheme="minorHAnsi"/>
          <w:color w:val="000000"/>
          <w:sz w:val="22"/>
          <w:szCs w:val="22"/>
          <w:shd w:val="clear" w:color="auto" w:fill="FFFFFF"/>
        </w:rPr>
      </w:pPr>
      <w:r w:rsidRPr="00261CAE">
        <w:rPr>
          <w:rStyle w:val="normaltextrun"/>
          <w:rFonts w:asciiTheme="minorHAnsi" w:hAnsiTheme="minorHAnsi" w:cstheme="minorHAnsi"/>
          <w:color w:val="000000"/>
          <w:sz w:val="22"/>
          <w:szCs w:val="22"/>
          <w:shd w:val="clear" w:color="auto" w:fill="FFFFFF"/>
        </w:rPr>
        <w:t xml:space="preserve">The Q initiative is a connected community working together to improve health and care quality across the UK </w:t>
      </w:r>
      <w:r w:rsidRPr="00805855">
        <w:rPr>
          <w:rStyle w:val="normaltextrun"/>
          <w:rFonts w:asciiTheme="minorHAnsi" w:hAnsiTheme="minorHAnsi" w:cstheme="minorHAnsi"/>
          <w:color w:val="auto"/>
          <w:sz w:val="22"/>
          <w:szCs w:val="22"/>
          <w:shd w:val="clear" w:color="auto" w:fill="FFFFFF"/>
        </w:rPr>
        <w:t>and Ireland. It is delivered by the Health Foundation. </w:t>
      </w:r>
      <w:r w:rsidR="00805855" w:rsidRPr="00805855">
        <w:rPr>
          <w:rFonts w:ascii="Arial" w:hAnsi="Arial"/>
          <w:color w:val="auto"/>
          <w:sz w:val="22"/>
          <w:szCs w:val="22"/>
          <w:shd w:val="clear" w:color="auto" w:fill="FFFFFF"/>
        </w:rPr>
        <w:t>Increasing capacity and capability for improvement in the health and care system is a central aim of Q.</w:t>
      </w:r>
    </w:p>
    <w:p w14:paraId="0C34B246" w14:textId="1465D895" w:rsidR="00D66FA9" w:rsidRPr="00991FF6" w:rsidRDefault="00D66FA9" w:rsidP="3C9B3D52">
      <w:pPr>
        <w:spacing w:line="240" w:lineRule="auto"/>
        <w:rPr>
          <w:rStyle w:val="eop"/>
          <w:rFonts w:asciiTheme="minorHAnsi" w:hAnsiTheme="minorHAnsi" w:cstheme="minorHAnsi"/>
          <w:color w:val="000000"/>
          <w:sz w:val="22"/>
          <w:szCs w:val="22"/>
          <w:shd w:val="clear" w:color="auto" w:fill="FFFFFF"/>
        </w:rPr>
      </w:pPr>
    </w:p>
    <w:p w14:paraId="22327BC9" w14:textId="6BE52D01" w:rsidR="003018B2" w:rsidRPr="00991FF6" w:rsidRDefault="002D589C" w:rsidP="3C9B3D52">
      <w:pPr>
        <w:spacing w:line="240" w:lineRule="auto"/>
        <w:rPr>
          <w:rFonts w:ascii="Arial" w:hAnsi="Arial"/>
          <w:color w:val="524C48"/>
          <w:sz w:val="22"/>
          <w:szCs w:val="22"/>
          <w:shd w:val="clear" w:color="auto" w:fill="FFFFFF"/>
        </w:rPr>
      </w:pPr>
      <w:r w:rsidRPr="3E36B228">
        <w:rPr>
          <w:rStyle w:val="eop"/>
          <w:rFonts w:asciiTheme="minorHAnsi" w:hAnsiTheme="minorHAnsi" w:cstheme="minorBidi"/>
          <w:color w:val="auto"/>
          <w:sz w:val="22"/>
          <w:szCs w:val="22"/>
          <w:shd w:val="clear" w:color="auto" w:fill="FFFFFF"/>
        </w:rPr>
        <w:t>Since 2017</w:t>
      </w:r>
      <w:r w:rsidR="00EA4587" w:rsidRPr="3E36B228">
        <w:rPr>
          <w:rStyle w:val="eop"/>
          <w:rFonts w:asciiTheme="minorHAnsi" w:hAnsiTheme="minorHAnsi" w:cstheme="minorBidi"/>
          <w:color w:val="auto"/>
          <w:sz w:val="22"/>
          <w:szCs w:val="22"/>
          <w:shd w:val="clear" w:color="auto" w:fill="FFFFFF"/>
        </w:rPr>
        <w:t>, Q has offered a</w:t>
      </w:r>
      <w:r w:rsidRPr="3E36B228">
        <w:rPr>
          <w:rStyle w:val="eop"/>
          <w:rFonts w:asciiTheme="minorHAnsi" w:hAnsiTheme="minorHAnsi" w:cstheme="minorBidi"/>
          <w:color w:val="auto"/>
          <w:sz w:val="22"/>
          <w:szCs w:val="22"/>
          <w:shd w:val="clear" w:color="auto" w:fill="FFFFFF"/>
        </w:rPr>
        <w:t xml:space="preserve"> </w:t>
      </w:r>
      <w:hyperlink r:id="rId11" w:history="1">
        <w:r w:rsidR="00EA4587" w:rsidRPr="3E36B228">
          <w:rPr>
            <w:rStyle w:val="Hyperlink"/>
            <w:rFonts w:asciiTheme="minorHAnsi" w:hAnsiTheme="minorHAnsi" w:cstheme="minorBidi"/>
            <w:color w:val="FF0000"/>
            <w:sz w:val="22"/>
            <w:szCs w:val="22"/>
            <w:shd w:val="clear" w:color="auto" w:fill="FFFFFF"/>
          </w:rPr>
          <w:t>Visits programme</w:t>
        </w:r>
      </w:hyperlink>
      <w:r w:rsidR="00805855" w:rsidRPr="3E36B228">
        <w:rPr>
          <w:rStyle w:val="eop"/>
          <w:rFonts w:asciiTheme="minorHAnsi" w:hAnsiTheme="minorHAnsi" w:cstheme="minorBidi"/>
          <w:color w:val="auto"/>
          <w:sz w:val="22"/>
          <w:szCs w:val="22"/>
          <w:shd w:val="clear" w:color="auto" w:fill="FFFFFF"/>
        </w:rPr>
        <w:t xml:space="preserve">, </w:t>
      </w:r>
      <w:r w:rsidR="00286206" w:rsidRPr="00991FF6">
        <w:rPr>
          <w:rFonts w:ascii="Arial" w:hAnsi="Arial"/>
          <w:color w:val="auto"/>
          <w:sz w:val="22"/>
          <w:szCs w:val="22"/>
          <w:shd w:val="clear" w:color="auto" w:fill="FFFFFF"/>
        </w:rPr>
        <w:t xml:space="preserve">a series of visits to organisations across the UK to learn about a range of relevant topics. The programme </w:t>
      </w:r>
      <w:r w:rsidR="005A60A6" w:rsidRPr="00991FF6">
        <w:rPr>
          <w:rFonts w:ascii="Arial" w:hAnsi="Arial"/>
          <w:color w:val="auto"/>
          <w:sz w:val="22"/>
          <w:szCs w:val="22"/>
          <w:shd w:val="clear" w:color="auto" w:fill="FFFFFF"/>
        </w:rPr>
        <w:t xml:space="preserve">gave </w:t>
      </w:r>
      <w:r w:rsidR="00286206" w:rsidRPr="00991FF6">
        <w:rPr>
          <w:rFonts w:ascii="Arial" w:hAnsi="Arial"/>
          <w:color w:val="auto"/>
          <w:sz w:val="22"/>
          <w:szCs w:val="22"/>
          <w:shd w:val="clear" w:color="auto" w:fill="FFFFFF"/>
        </w:rPr>
        <w:t>members first-hand opportunities to learn from others involved in improvement across different professional sectors and take knowledge back to their workplaces</w:t>
      </w:r>
      <w:r w:rsidR="00991FF6" w:rsidRPr="00991FF6">
        <w:rPr>
          <w:rFonts w:ascii="Arial" w:hAnsi="Arial"/>
          <w:color w:val="auto"/>
          <w:sz w:val="22"/>
          <w:szCs w:val="22"/>
          <w:shd w:val="clear" w:color="auto" w:fill="FFFFFF"/>
        </w:rPr>
        <w:t xml:space="preserve">. </w:t>
      </w:r>
    </w:p>
    <w:p w14:paraId="51FC8170" w14:textId="77777777" w:rsidR="00991FF6" w:rsidRPr="00805855" w:rsidRDefault="00991FF6" w:rsidP="3C9B3D52">
      <w:pPr>
        <w:spacing w:line="240" w:lineRule="auto"/>
        <w:rPr>
          <w:rFonts w:ascii="Arial" w:hAnsi="Arial"/>
          <w:color w:val="524C48"/>
          <w:sz w:val="29"/>
          <w:szCs w:val="29"/>
          <w:shd w:val="clear" w:color="auto" w:fill="FFFFFF"/>
        </w:rPr>
      </w:pPr>
    </w:p>
    <w:p w14:paraId="43188CBF" w14:textId="77777777" w:rsidR="00505235" w:rsidRDefault="000E0D7E" w:rsidP="3E36B228">
      <w:pPr>
        <w:spacing w:line="240" w:lineRule="auto"/>
        <w:rPr>
          <w:rStyle w:val="normaltextrun"/>
          <w:rFonts w:asciiTheme="minorHAnsi" w:hAnsiTheme="minorHAnsi" w:cstheme="minorBidi"/>
          <w:color w:val="000000"/>
          <w:sz w:val="22"/>
          <w:szCs w:val="22"/>
          <w:shd w:val="clear" w:color="auto" w:fill="FFFFFF"/>
        </w:rPr>
      </w:pPr>
      <w:r w:rsidRPr="3E36B228">
        <w:rPr>
          <w:rFonts w:asciiTheme="minorHAnsi" w:eastAsia="Times New Roman" w:hAnsiTheme="minorHAnsi" w:cstheme="minorBidi"/>
          <w:sz w:val="22"/>
          <w:szCs w:val="22"/>
          <w:lang w:val="en-GB" w:eastAsia="en-GB"/>
        </w:rPr>
        <w:t>We are seeking a supplier to</w:t>
      </w:r>
      <w:r w:rsidR="006E5AB9" w:rsidRPr="3E36B228">
        <w:rPr>
          <w:rFonts w:asciiTheme="minorHAnsi" w:eastAsia="Times New Roman" w:hAnsiTheme="minorHAnsi" w:cstheme="minorBidi"/>
          <w:sz w:val="22"/>
          <w:szCs w:val="22"/>
          <w:lang w:val="en-GB" w:eastAsia="en-GB"/>
        </w:rPr>
        <w:t xml:space="preserve"> </w:t>
      </w:r>
      <w:r w:rsidR="006E5AB9" w:rsidRPr="3E36B228">
        <w:rPr>
          <w:rStyle w:val="normaltextrun"/>
          <w:rFonts w:asciiTheme="minorHAnsi" w:hAnsiTheme="minorHAnsi" w:cstheme="minorBidi"/>
          <w:color w:val="000000"/>
          <w:sz w:val="22"/>
          <w:szCs w:val="22"/>
          <w:shd w:val="clear" w:color="auto" w:fill="FFFFFF"/>
        </w:rPr>
        <w:t>review </w:t>
      </w:r>
      <w:r w:rsidR="5C61ABE0" w:rsidRPr="3E36B228">
        <w:rPr>
          <w:rStyle w:val="normaltextrun"/>
          <w:rFonts w:asciiTheme="minorHAnsi" w:hAnsiTheme="minorHAnsi" w:cstheme="minorBidi"/>
          <w:color w:val="000000"/>
          <w:sz w:val="22"/>
          <w:szCs w:val="22"/>
          <w:shd w:val="clear" w:color="auto" w:fill="FFFFFF"/>
        </w:rPr>
        <w:t xml:space="preserve">and re-work </w:t>
      </w:r>
      <w:r w:rsidR="00991FF6" w:rsidRPr="3E36B228">
        <w:rPr>
          <w:rStyle w:val="normaltextrun"/>
          <w:rFonts w:asciiTheme="minorHAnsi" w:hAnsiTheme="minorHAnsi" w:cstheme="minorBidi"/>
          <w:color w:val="000000"/>
          <w:sz w:val="22"/>
          <w:szCs w:val="22"/>
          <w:shd w:val="clear" w:color="auto" w:fill="FFFFFF"/>
        </w:rPr>
        <w:t>this programme</w:t>
      </w:r>
      <w:r w:rsidR="00505235" w:rsidRPr="3E36B228">
        <w:rPr>
          <w:rStyle w:val="normaltextrun"/>
          <w:rFonts w:asciiTheme="minorHAnsi" w:hAnsiTheme="minorHAnsi" w:cstheme="minorBidi"/>
          <w:color w:val="000000"/>
          <w:sz w:val="22"/>
          <w:szCs w:val="22"/>
          <w:shd w:val="clear" w:color="auto" w:fill="FFFFFF"/>
        </w:rPr>
        <w:t xml:space="preserve">. </w:t>
      </w:r>
    </w:p>
    <w:p w14:paraId="4A8A5225" w14:textId="77777777" w:rsidR="00505235" w:rsidRDefault="00505235" w:rsidP="3C9B3D52">
      <w:pPr>
        <w:spacing w:line="240" w:lineRule="auto"/>
        <w:rPr>
          <w:rStyle w:val="normaltextrun"/>
          <w:rFonts w:asciiTheme="minorHAnsi" w:hAnsiTheme="minorHAnsi" w:cstheme="minorHAnsi"/>
          <w:color w:val="000000"/>
          <w:sz w:val="22"/>
          <w:szCs w:val="22"/>
          <w:shd w:val="clear" w:color="auto" w:fill="FFFFFF"/>
        </w:rPr>
      </w:pPr>
    </w:p>
    <w:p w14:paraId="3D788CA7" w14:textId="6291E87E" w:rsidR="000E0D7E" w:rsidRPr="002932EB" w:rsidRDefault="00AF3B56" w:rsidP="3E36B228">
      <w:pPr>
        <w:spacing w:line="240" w:lineRule="auto"/>
        <w:rPr>
          <w:rStyle w:val="eop"/>
          <w:rFonts w:asciiTheme="minorHAnsi" w:hAnsiTheme="minorHAnsi" w:cstheme="minorBidi"/>
          <w:color w:val="auto"/>
          <w:sz w:val="22"/>
          <w:szCs w:val="22"/>
          <w:shd w:val="clear" w:color="auto" w:fill="FFFFFF"/>
        </w:rPr>
      </w:pPr>
      <w:r w:rsidRPr="3E36B228">
        <w:rPr>
          <w:rStyle w:val="eop"/>
          <w:rFonts w:asciiTheme="minorHAnsi" w:hAnsiTheme="minorHAnsi" w:cstheme="minorBidi"/>
          <w:color w:val="auto"/>
          <w:sz w:val="22"/>
          <w:szCs w:val="22"/>
          <w:shd w:val="clear" w:color="auto" w:fill="FFFFFF"/>
        </w:rPr>
        <w:t>You will use y</w:t>
      </w:r>
      <w:r w:rsidR="001B4B65" w:rsidRPr="3E36B228">
        <w:rPr>
          <w:rStyle w:val="eop"/>
          <w:rFonts w:asciiTheme="minorHAnsi" w:hAnsiTheme="minorHAnsi" w:cstheme="minorBidi"/>
          <w:color w:val="auto"/>
          <w:sz w:val="22"/>
          <w:szCs w:val="22"/>
          <w:shd w:val="clear" w:color="auto" w:fill="FFFFFF"/>
        </w:rPr>
        <w:t xml:space="preserve">our expertise to </w:t>
      </w:r>
      <w:r w:rsidR="006E5AB9" w:rsidRPr="3E36B228">
        <w:rPr>
          <w:rStyle w:val="eop"/>
          <w:rFonts w:asciiTheme="minorHAnsi" w:hAnsiTheme="minorHAnsi" w:cstheme="minorBidi"/>
          <w:color w:val="auto"/>
          <w:sz w:val="22"/>
          <w:szCs w:val="22"/>
          <w:shd w:val="clear" w:color="auto" w:fill="FFFFFF"/>
        </w:rPr>
        <w:t xml:space="preserve">research alternative design approaches that offer </w:t>
      </w:r>
      <w:r w:rsidR="001C543C" w:rsidRPr="3E36B228">
        <w:rPr>
          <w:rStyle w:val="eop"/>
          <w:rFonts w:asciiTheme="minorHAnsi" w:hAnsiTheme="minorHAnsi" w:cstheme="minorBidi"/>
          <w:color w:val="auto"/>
          <w:sz w:val="22"/>
          <w:szCs w:val="22"/>
          <w:shd w:val="clear" w:color="auto" w:fill="FFFFFF"/>
        </w:rPr>
        <w:t>a</w:t>
      </w:r>
      <w:r w:rsidR="006E5AB9" w:rsidRPr="3E36B228">
        <w:rPr>
          <w:rStyle w:val="eop"/>
          <w:rFonts w:asciiTheme="minorHAnsi" w:hAnsiTheme="minorHAnsi" w:cstheme="minorBidi"/>
          <w:color w:val="auto"/>
          <w:sz w:val="22"/>
          <w:szCs w:val="22"/>
          <w:shd w:val="clear" w:color="auto" w:fill="FFFFFF"/>
        </w:rPr>
        <w:t>ccessibility, </w:t>
      </w:r>
      <w:r w:rsidR="3D6DF83B" w:rsidRPr="3E36B228">
        <w:rPr>
          <w:rStyle w:val="eop"/>
          <w:rFonts w:asciiTheme="minorHAnsi" w:hAnsiTheme="minorHAnsi" w:cstheme="minorBidi"/>
          <w:color w:val="auto"/>
          <w:sz w:val="22"/>
          <w:szCs w:val="22"/>
          <w:shd w:val="clear" w:color="auto" w:fill="FFFFFF"/>
        </w:rPr>
        <w:t>diversity,</w:t>
      </w:r>
      <w:r w:rsidR="006E5AB9" w:rsidRPr="3E36B228">
        <w:rPr>
          <w:rStyle w:val="eop"/>
          <w:rFonts w:asciiTheme="minorHAnsi" w:hAnsiTheme="minorHAnsi" w:cstheme="minorBidi"/>
          <w:color w:val="auto"/>
          <w:sz w:val="22"/>
          <w:szCs w:val="22"/>
          <w:shd w:val="clear" w:color="auto" w:fill="FFFFFF"/>
        </w:rPr>
        <w:t> and value for money.</w:t>
      </w:r>
      <w:r w:rsidR="00C954E1" w:rsidRPr="3E36B228">
        <w:rPr>
          <w:rStyle w:val="eop"/>
          <w:rFonts w:asciiTheme="minorHAnsi" w:hAnsiTheme="minorHAnsi" w:cstheme="minorBidi"/>
          <w:color w:val="auto"/>
          <w:sz w:val="22"/>
          <w:szCs w:val="22"/>
          <w:shd w:val="clear" w:color="auto" w:fill="FFFFFF"/>
        </w:rPr>
        <w:t xml:space="preserve"> You will </w:t>
      </w:r>
      <w:r w:rsidR="004269C8" w:rsidRPr="3E36B228">
        <w:rPr>
          <w:rStyle w:val="eop"/>
          <w:rFonts w:asciiTheme="minorHAnsi" w:hAnsiTheme="minorHAnsi" w:cstheme="minorBidi"/>
          <w:color w:val="auto"/>
          <w:sz w:val="22"/>
          <w:szCs w:val="22"/>
          <w:shd w:val="clear" w:color="auto" w:fill="FFFFFF"/>
        </w:rPr>
        <w:t>have the opportunity</w:t>
      </w:r>
      <w:r w:rsidR="00F13283" w:rsidRPr="3E36B228">
        <w:rPr>
          <w:rStyle w:val="eop"/>
          <w:rFonts w:asciiTheme="minorHAnsi" w:hAnsiTheme="minorHAnsi" w:cstheme="minorBidi"/>
          <w:color w:val="auto"/>
          <w:sz w:val="22"/>
          <w:szCs w:val="22"/>
          <w:shd w:val="clear" w:color="auto" w:fill="FFFFFF"/>
        </w:rPr>
        <w:t xml:space="preserve"> to test </w:t>
      </w:r>
      <w:r w:rsidR="006E5AB9" w:rsidRPr="3E36B228">
        <w:rPr>
          <w:rStyle w:val="eop"/>
          <w:rFonts w:asciiTheme="minorHAnsi" w:hAnsiTheme="minorHAnsi" w:cstheme="minorBidi"/>
          <w:color w:val="auto"/>
          <w:sz w:val="22"/>
          <w:szCs w:val="22"/>
          <w:shd w:val="clear" w:color="auto" w:fill="FFFFFF"/>
        </w:rPr>
        <w:t xml:space="preserve">2-3 of </w:t>
      </w:r>
      <w:r w:rsidR="007921DF" w:rsidRPr="3E36B228">
        <w:rPr>
          <w:rStyle w:val="eop"/>
          <w:rFonts w:asciiTheme="minorHAnsi" w:hAnsiTheme="minorHAnsi" w:cstheme="minorBidi"/>
          <w:color w:val="auto"/>
          <w:sz w:val="22"/>
          <w:szCs w:val="22"/>
          <w:shd w:val="clear" w:color="auto" w:fill="FFFFFF"/>
        </w:rPr>
        <w:t>your</w:t>
      </w:r>
      <w:r w:rsidR="006E5AB9" w:rsidRPr="3E36B228">
        <w:rPr>
          <w:rStyle w:val="eop"/>
          <w:rFonts w:asciiTheme="minorHAnsi" w:hAnsiTheme="minorHAnsi" w:cstheme="minorBidi"/>
          <w:color w:val="auto"/>
          <w:sz w:val="22"/>
          <w:szCs w:val="22"/>
          <w:shd w:val="clear" w:color="auto" w:fill="FFFFFF"/>
        </w:rPr>
        <w:t> prototypes</w:t>
      </w:r>
      <w:r w:rsidR="007921DF" w:rsidRPr="3E36B228">
        <w:rPr>
          <w:rStyle w:val="eop"/>
          <w:rFonts w:asciiTheme="minorHAnsi" w:hAnsiTheme="minorHAnsi" w:cstheme="minorBidi"/>
          <w:color w:val="auto"/>
          <w:sz w:val="22"/>
          <w:szCs w:val="22"/>
          <w:shd w:val="clear" w:color="auto" w:fill="FFFFFF"/>
        </w:rPr>
        <w:t xml:space="preserve">, followed by an iteration </w:t>
      </w:r>
      <w:r w:rsidR="003937E0" w:rsidRPr="3E36B228">
        <w:rPr>
          <w:rStyle w:val="eop"/>
          <w:rFonts w:asciiTheme="minorHAnsi" w:hAnsiTheme="minorHAnsi" w:cstheme="minorBidi"/>
          <w:color w:val="auto"/>
          <w:sz w:val="22"/>
          <w:szCs w:val="22"/>
          <w:shd w:val="clear" w:color="auto" w:fill="FFFFFF"/>
        </w:rPr>
        <w:t xml:space="preserve">phase, culminating </w:t>
      </w:r>
      <w:r w:rsidR="006E5AB9" w:rsidRPr="3E36B228">
        <w:rPr>
          <w:rStyle w:val="eop"/>
          <w:rFonts w:asciiTheme="minorHAnsi" w:hAnsiTheme="minorHAnsi" w:cstheme="minorBidi"/>
          <w:color w:val="auto"/>
          <w:sz w:val="22"/>
          <w:szCs w:val="22"/>
          <w:shd w:val="clear" w:color="auto" w:fill="FFFFFF"/>
        </w:rPr>
        <w:t xml:space="preserve">in </w:t>
      </w:r>
      <w:r w:rsidR="002932EB" w:rsidRPr="3E36B228">
        <w:rPr>
          <w:rStyle w:val="eop"/>
          <w:rFonts w:asciiTheme="minorHAnsi" w:hAnsiTheme="minorHAnsi" w:cstheme="minorBidi"/>
          <w:color w:val="auto"/>
          <w:sz w:val="22"/>
          <w:szCs w:val="22"/>
          <w:shd w:val="clear" w:color="auto" w:fill="FFFFFF"/>
        </w:rPr>
        <w:t xml:space="preserve">your </w:t>
      </w:r>
      <w:r w:rsidR="006E5AB9" w:rsidRPr="3E36B228">
        <w:rPr>
          <w:rStyle w:val="eop"/>
          <w:rFonts w:asciiTheme="minorHAnsi" w:hAnsiTheme="minorHAnsi" w:cstheme="minorBidi"/>
          <w:color w:val="auto"/>
          <w:sz w:val="22"/>
          <w:szCs w:val="22"/>
          <w:shd w:val="clear" w:color="auto" w:fill="FFFFFF"/>
        </w:rPr>
        <w:t>final suggested recommendation.  </w:t>
      </w:r>
    </w:p>
    <w:p w14:paraId="49A5327D" w14:textId="47FF4935" w:rsidR="00ED4F66" w:rsidRPr="002932EB" w:rsidRDefault="00ED4F66" w:rsidP="3C9B3D52">
      <w:pPr>
        <w:spacing w:line="240" w:lineRule="auto"/>
        <w:rPr>
          <w:rStyle w:val="eop"/>
          <w:rFonts w:asciiTheme="minorHAnsi" w:hAnsiTheme="minorHAnsi" w:cstheme="minorHAnsi"/>
          <w:sz w:val="22"/>
          <w:szCs w:val="22"/>
          <w:shd w:val="clear" w:color="auto" w:fill="FFFFFF"/>
        </w:rPr>
      </w:pPr>
    </w:p>
    <w:p w14:paraId="2DD22377" w14:textId="7D00F313" w:rsidR="00ED4F66" w:rsidRDefault="00ED4F66" w:rsidP="00ED4F66">
      <w:pPr>
        <w:spacing w:line="240" w:lineRule="auto"/>
        <w:textAlignment w:val="baseline"/>
        <w:rPr>
          <w:rFonts w:ascii="Arial" w:eastAsia="Times New Roman" w:hAnsi="Arial"/>
          <w:color w:val="1A1A1A"/>
          <w:sz w:val="22"/>
          <w:szCs w:val="22"/>
          <w:lang w:val="en-GB" w:eastAsia="en-GB"/>
        </w:rPr>
      </w:pPr>
      <w:r w:rsidRPr="00ED4F66">
        <w:rPr>
          <w:rFonts w:ascii="Arial" w:eastAsia="Times New Roman" w:hAnsi="Arial"/>
          <w:color w:val="auto"/>
          <w:sz w:val="22"/>
          <w:szCs w:val="22"/>
          <w:lang w:val="en-GB" w:eastAsia="en-GB"/>
        </w:rPr>
        <w:t xml:space="preserve">This is a strategically important offer for Q, </w:t>
      </w:r>
      <w:r w:rsidRPr="00ED4F66">
        <w:rPr>
          <w:rFonts w:ascii="Arial" w:eastAsia="Times New Roman" w:hAnsi="Arial"/>
          <w:color w:val="1A1A1A"/>
          <w:sz w:val="22"/>
          <w:szCs w:val="22"/>
          <w:lang w:val="en-GB" w:eastAsia="en-GB"/>
        </w:rPr>
        <w:t>offering connection, collaboration, development, and support opportunities</w:t>
      </w:r>
      <w:r w:rsidR="00DE4619">
        <w:rPr>
          <w:rFonts w:ascii="Arial" w:eastAsia="Times New Roman" w:hAnsi="Arial"/>
          <w:color w:val="1A1A1A"/>
          <w:sz w:val="22"/>
          <w:szCs w:val="22"/>
          <w:lang w:val="en-GB" w:eastAsia="en-GB"/>
        </w:rPr>
        <w:t xml:space="preserve"> for members</w:t>
      </w:r>
      <w:r w:rsidRPr="00ED4F66">
        <w:rPr>
          <w:rFonts w:ascii="Arial" w:eastAsia="Times New Roman" w:hAnsi="Arial"/>
          <w:color w:val="1A1A1A"/>
          <w:sz w:val="22"/>
          <w:szCs w:val="22"/>
          <w:lang w:val="en-GB" w:eastAsia="en-GB"/>
        </w:rPr>
        <w:t>. </w:t>
      </w:r>
    </w:p>
    <w:p w14:paraId="287A1E4F" w14:textId="33CDE371" w:rsidR="006D1AEF" w:rsidRDefault="006D1AEF" w:rsidP="00ED4F66">
      <w:pPr>
        <w:spacing w:line="240" w:lineRule="auto"/>
        <w:textAlignment w:val="baseline"/>
        <w:rPr>
          <w:rFonts w:ascii="Arial" w:eastAsia="Times New Roman" w:hAnsi="Arial"/>
          <w:color w:val="1A1A1A"/>
          <w:sz w:val="22"/>
          <w:szCs w:val="22"/>
          <w:lang w:val="en-GB" w:eastAsia="en-GB"/>
        </w:rPr>
      </w:pPr>
    </w:p>
    <w:p w14:paraId="21D07A3E" w14:textId="06798347" w:rsidR="00774576" w:rsidRDefault="006D1AEF" w:rsidP="00ED4F66">
      <w:pPr>
        <w:spacing w:line="240" w:lineRule="auto"/>
        <w:textAlignment w:val="baseline"/>
        <w:rPr>
          <w:rFonts w:ascii="Arial" w:eastAsia="Times New Roman" w:hAnsi="Arial"/>
          <w:color w:val="1A1A1A"/>
          <w:sz w:val="22"/>
          <w:szCs w:val="22"/>
          <w:lang w:val="en-GB" w:eastAsia="en-GB"/>
        </w:rPr>
      </w:pPr>
      <w:r w:rsidRPr="3E36B228">
        <w:rPr>
          <w:rFonts w:ascii="Arial" w:eastAsia="Times New Roman" w:hAnsi="Arial"/>
          <w:color w:val="1A1A1A"/>
          <w:sz w:val="22"/>
          <w:szCs w:val="22"/>
          <w:lang w:val="en-GB" w:eastAsia="en-GB"/>
        </w:rPr>
        <w:t xml:space="preserve">This work will involve </w:t>
      </w:r>
      <w:r w:rsidR="00CA4FE3" w:rsidRPr="3E36B228">
        <w:rPr>
          <w:rFonts w:ascii="Arial" w:eastAsia="Times New Roman" w:hAnsi="Arial"/>
          <w:color w:val="1A1A1A"/>
          <w:sz w:val="22"/>
          <w:szCs w:val="22"/>
          <w:lang w:val="en-GB" w:eastAsia="en-GB"/>
        </w:rPr>
        <w:t xml:space="preserve">a discovery phase including </w:t>
      </w:r>
      <w:r w:rsidRPr="3E36B228">
        <w:rPr>
          <w:rFonts w:ascii="Arial" w:eastAsia="Times New Roman" w:hAnsi="Arial"/>
          <w:color w:val="1A1A1A"/>
          <w:sz w:val="22"/>
          <w:szCs w:val="22"/>
          <w:lang w:val="en-GB" w:eastAsia="en-GB"/>
        </w:rPr>
        <w:t xml:space="preserve">data analysis, </w:t>
      </w:r>
      <w:r w:rsidR="00251F30" w:rsidRPr="3E36B228">
        <w:rPr>
          <w:rFonts w:ascii="Arial" w:eastAsia="Times New Roman" w:hAnsi="Arial"/>
          <w:color w:val="1A1A1A"/>
          <w:sz w:val="22"/>
          <w:szCs w:val="22"/>
          <w:lang w:val="en-GB" w:eastAsia="en-GB"/>
        </w:rPr>
        <w:t xml:space="preserve">an ideation </w:t>
      </w:r>
      <w:r w:rsidR="00964C32" w:rsidRPr="3E36B228">
        <w:rPr>
          <w:rFonts w:ascii="Arial" w:eastAsia="Times New Roman" w:hAnsi="Arial"/>
          <w:color w:val="1A1A1A"/>
          <w:sz w:val="22"/>
          <w:szCs w:val="22"/>
          <w:lang w:val="en-GB" w:eastAsia="en-GB"/>
        </w:rPr>
        <w:t>phase of</w:t>
      </w:r>
      <w:r w:rsidR="00CA0090" w:rsidRPr="3E36B228">
        <w:rPr>
          <w:rFonts w:ascii="Arial" w:eastAsia="Times New Roman" w:hAnsi="Arial"/>
          <w:color w:val="1A1A1A"/>
          <w:sz w:val="22"/>
          <w:szCs w:val="22"/>
          <w:lang w:val="en-GB" w:eastAsia="en-GB"/>
        </w:rPr>
        <w:t xml:space="preserve"> </w:t>
      </w:r>
      <w:r w:rsidR="00CA4FE3" w:rsidRPr="3E36B228">
        <w:rPr>
          <w:rFonts w:ascii="Arial" w:eastAsia="Times New Roman" w:hAnsi="Arial"/>
          <w:color w:val="1A1A1A"/>
          <w:sz w:val="22"/>
          <w:szCs w:val="22"/>
          <w:lang w:val="en-GB" w:eastAsia="en-GB"/>
        </w:rPr>
        <w:t>design</w:t>
      </w:r>
      <w:r w:rsidR="00964C32" w:rsidRPr="3E36B228">
        <w:rPr>
          <w:rFonts w:ascii="Arial" w:eastAsia="Times New Roman" w:hAnsi="Arial"/>
          <w:color w:val="1A1A1A"/>
          <w:sz w:val="22"/>
          <w:szCs w:val="22"/>
          <w:lang w:val="en-GB" w:eastAsia="en-GB"/>
        </w:rPr>
        <w:t>ing</w:t>
      </w:r>
      <w:r w:rsidRPr="3E36B228">
        <w:rPr>
          <w:rFonts w:ascii="Arial" w:eastAsia="Times New Roman" w:hAnsi="Arial"/>
          <w:color w:val="1A1A1A"/>
          <w:sz w:val="22"/>
          <w:szCs w:val="22"/>
          <w:lang w:val="en-GB" w:eastAsia="en-GB"/>
        </w:rPr>
        <w:t xml:space="preserve"> new</w:t>
      </w:r>
      <w:r w:rsidR="00CA0090" w:rsidRPr="3E36B228">
        <w:rPr>
          <w:rFonts w:ascii="Arial" w:eastAsia="Times New Roman" w:hAnsi="Arial"/>
          <w:color w:val="1A1A1A"/>
          <w:sz w:val="22"/>
          <w:szCs w:val="22"/>
          <w:lang w:val="en-GB" w:eastAsia="en-GB"/>
        </w:rPr>
        <w:t xml:space="preserve"> models and approaches</w:t>
      </w:r>
      <w:r w:rsidR="00CA4FE3" w:rsidRPr="3E36B228">
        <w:rPr>
          <w:rFonts w:ascii="Arial" w:eastAsia="Times New Roman" w:hAnsi="Arial"/>
          <w:color w:val="1A1A1A"/>
          <w:sz w:val="22"/>
          <w:szCs w:val="22"/>
          <w:lang w:val="en-GB" w:eastAsia="en-GB"/>
        </w:rPr>
        <w:t>,</w:t>
      </w:r>
      <w:r w:rsidR="00CA0090" w:rsidRPr="3E36B228">
        <w:rPr>
          <w:rFonts w:ascii="Arial" w:eastAsia="Times New Roman" w:hAnsi="Arial"/>
          <w:color w:val="1A1A1A"/>
          <w:sz w:val="22"/>
          <w:szCs w:val="22"/>
          <w:lang w:val="en-GB" w:eastAsia="en-GB"/>
        </w:rPr>
        <w:t xml:space="preserve"> a testing </w:t>
      </w:r>
      <w:r w:rsidR="7C79E8A6" w:rsidRPr="3E36B228">
        <w:rPr>
          <w:rFonts w:ascii="Arial" w:eastAsia="Times New Roman" w:hAnsi="Arial"/>
          <w:color w:val="1A1A1A"/>
          <w:sz w:val="22"/>
          <w:szCs w:val="22"/>
          <w:lang w:val="en-GB" w:eastAsia="en-GB"/>
        </w:rPr>
        <w:t>phase,</w:t>
      </w:r>
      <w:r w:rsidR="00CA0090" w:rsidRPr="3E36B228">
        <w:rPr>
          <w:rFonts w:ascii="Arial" w:eastAsia="Times New Roman" w:hAnsi="Arial"/>
          <w:color w:val="1A1A1A"/>
          <w:sz w:val="22"/>
          <w:szCs w:val="22"/>
          <w:lang w:val="en-GB" w:eastAsia="en-GB"/>
        </w:rPr>
        <w:t xml:space="preserve"> </w:t>
      </w:r>
      <w:r w:rsidR="00964C32" w:rsidRPr="3E36B228">
        <w:rPr>
          <w:rFonts w:ascii="Arial" w:eastAsia="Times New Roman" w:hAnsi="Arial"/>
          <w:color w:val="1A1A1A"/>
          <w:sz w:val="22"/>
          <w:szCs w:val="22"/>
          <w:lang w:val="en-GB" w:eastAsia="en-GB"/>
        </w:rPr>
        <w:t xml:space="preserve">and </w:t>
      </w:r>
      <w:r w:rsidR="00774576" w:rsidRPr="3E36B228">
        <w:rPr>
          <w:rFonts w:ascii="Arial" w:eastAsia="Times New Roman" w:hAnsi="Arial"/>
          <w:color w:val="1A1A1A"/>
          <w:sz w:val="22"/>
          <w:szCs w:val="22"/>
          <w:lang w:val="en-GB" w:eastAsia="en-GB"/>
        </w:rPr>
        <w:t xml:space="preserve">a refinement phase. </w:t>
      </w:r>
    </w:p>
    <w:p w14:paraId="25011184" w14:textId="77777777" w:rsidR="00774576" w:rsidRDefault="00774576" w:rsidP="00ED4F66">
      <w:pPr>
        <w:spacing w:line="240" w:lineRule="auto"/>
        <w:textAlignment w:val="baseline"/>
        <w:rPr>
          <w:rFonts w:ascii="Arial" w:eastAsia="Times New Roman" w:hAnsi="Arial"/>
          <w:color w:val="1A1A1A"/>
          <w:sz w:val="22"/>
          <w:szCs w:val="22"/>
          <w:lang w:val="en-GB" w:eastAsia="en-GB"/>
        </w:rPr>
      </w:pPr>
    </w:p>
    <w:p w14:paraId="22B84855" w14:textId="77777777" w:rsidR="008329CB" w:rsidRDefault="008329CB" w:rsidP="008329CB">
      <w:pPr>
        <w:spacing w:line="240" w:lineRule="auto"/>
        <w:textAlignment w:val="baseline"/>
        <w:rPr>
          <w:rFonts w:ascii="Arial" w:eastAsia="Times New Roman" w:hAnsi="Arial"/>
          <w:color w:val="1A1A1A"/>
          <w:sz w:val="22"/>
          <w:szCs w:val="22"/>
          <w:lang w:val="en-GB" w:eastAsia="en-GB"/>
        </w:rPr>
      </w:pPr>
      <w:r>
        <w:rPr>
          <w:rFonts w:ascii="Arial" w:eastAsia="Times New Roman" w:hAnsi="Arial"/>
          <w:color w:val="1A1A1A"/>
          <w:sz w:val="22"/>
          <w:szCs w:val="22"/>
          <w:lang w:val="en-GB" w:eastAsia="en-GB"/>
        </w:rPr>
        <w:t xml:space="preserve">Contact: </w:t>
      </w:r>
    </w:p>
    <w:p w14:paraId="0156CE98" w14:textId="77777777" w:rsidR="008329CB" w:rsidRPr="00A53A2C" w:rsidRDefault="008329CB" w:rsidP="008329CB">
      <w:pPr>
        <w:spacing w:line="240" w:lineRule="auto"/>
        <w:textAlignment w:val="baseline"/>
        <w:rPr>
          <w:rFonts w:asciiTheme="minorHAnsi" w:eastAsia="Times New Roman" w:hAnsiTheme="minorHAnsi" w:cstheme="minorHAnsi"/>
          <w:color w:val="1A1A1A"/>
          <w:sz w:val="22"/>
          <w:szCs w:val="22"/>
          <w:lang w:val="en-GB" w:eastAsia="en-GB"/>
        </w:rPr>
      </w:pPr>
      <w:r>
        <w:rPr>
          <w:rFonts w:asciiTheme="minorHAnsi" w:eastAsia="Times New Roman" w:hAnsiTheme="minorHAnsi" w:cstheme="minorHAnsi"/>
          <w:color w:val="1A1A1A"/>
          <w:sz w:val="22"/>
          <w:szCs w:val="22"/>
          <w:lang w:val="en-GB" w:eastAsia="en-GB"/>
        </w:rPr>
        <w:t>Katie Young</w:t>
      </w:r>
    </w:p>
    <w:p w14:paraId="7A4052B7" w14:textId="77777777" w:rsidR="008329CB" w:rsidRPr="00A53A2C" w:rsidRDefault="008329CB" w:rsidP="008329CB">
      <w:pPr>
        <w:spacing w:line="240" w:lineRule="auto"/>
        <w:rPr>
          <w:rFonts w:asciiTheme="minorHAnsi" w:hAnsiTheme="minorHAnsi" w:cstheme="minorHAnsi"/>
          <w:color w:val="auto"/>
          <w:sz w:val="22"/>
          <w:szCs w:val="22"/>
          <w:lang w:eastAsia="en-GB"/>
        </w:rPr>
      </w:pPr>
      <w:r>
        <w:rPr>
          <w:rFonts w:asciiTheme="minorHAnsi" w:hAnsiTheme="minorHAnsi" w:cstheme="minorHAnsi"/>
          <w:color w:val="auto"/>
          <w:sz w:val="22"/>
          <w:szCs w:val="22"/>
          <w:lang w:eastAsia="en-GB"/>
        </w:rPr>
        <w:t>Project Lead</w:t>
      </w:r>
    </w:p>
    <w:p w14:paraId="10B22AD9" w14:textId="77777777" w:rsidR="008329CB" w:rsidRPr="00A53A2C" w:rsidRDefault="00A8065F" w:rsidP="008329CB">
      <w:pPr>
        <w:spacing w:line="240" w:lineRule="auto"/>
        <w:rPr>
          <w:rFonts w:asciiTheme="minorHAnsi" w:hAnsiTheme="minorHAnsi" w:cstheme="minorHAnsi"/>
          <w:color w:val="auto"/>
          <w:sz w:val="22"/>
          <w:szCs w:val="22"/>
          <w:lang w:eastAsia="en-GB"/>
        </w:rPr>
      </w:pPr>
      <w:hyperlink r:id="rId12" w:history="1">
        <w:r w:rsidR="008329CB" w:rsidRPr="00F027EC">
          <w:rPr>
            <w:rStyle w:val="Hyperlink"/>
            <w:rFonts w:asciiTheme="minorHAnsi" w:hAnsiTheme="minorHAnsi" w:cstheme="minorHAnsi"/>
            <w:sz w:val="22"/>
            <w:szCs w:val="22"/>
            <w:lang w:eastAsia="en-GB"/>
          </w:rPr>
          <w:t>katie.young@health.org.uk</w:t>
        </w:r>
      </w:hyperlink>
    </w:p>
    <w:p w14:paraId="7C9B346C" w14:textId="14B1BCAC" w:rsidR="006D1AEF" w:rsidRPr="00A53A2C" w:rsidRDefault="00CA4FE3" w:rsidP="00ED4F66">
      <w:pPr>
        <w:spacing w:line="240" w:lineRule="auto"/>
        <w:textAlignment w:val="baseline"/>
        <w:rPr>
          <w:rFonts w:ascii="Arial" w:eastAsia="Times New Roman" w:hAnsi="Arial"/>
          <w:color w:val="auto"/>
          <w:sz w:val="22"/>
          <w:szCs w:val="22"/>
          <w:lang w:val="en-GB" w:eastAsia="en-GB"/>
        </w:rPr>
      </w:pPr>
      <w:r w:rsidRPr="00A53A2C">
        <w:rPr>
          <w:rFonts w:ascii="Arial" w:eastAsia="Times New Roman" w:hAnsi="Arial"/>
          <w:color w:val="auto"/>
          <w:sz w:val="22"/>
          <w:szCs w:val="22"/>
          <w:lang w:val="en-GB" w:eastAsia="en-GB"/>
        </w:rPr>
        <w:t xml:space="preserve"> </w:t>
      </w:r>
    </w:p>
    <w:p w14:paraId="34D6B886" w14:textId="4E8CE99C" w:rsidR="006A448C" w:rsidRPr="002D357E" w:rsidRDefault="00ED4F66" w:rsidP="53226661">
      <w:pPr>
        <w:spacing w:line="240" w:lineRule="auto"/>
        <w:textAlignment w:val="baseline"/>
        <w:rPr>
          <w:rFonts w:ascii="Segoe UI" w:eastAsia="Times New Roman" w:hAnsi="Segoe UI" w:cs="Segoe UI"/>
          <w:color w:val="auto"/>
          <w:sz w:val="18"/>
          <w:szCs w:val="18"/>
          <w:lang w:val="en-GB" w:eastAsia="en-GB"/>
        </w:rPr>
      </w:pPr>
      <w:r w:rsidRPr="00ED4F66">
        <w:rPr>
          <w:rFonts w:ascii="Arial" w:eastAsia="Times New Roman" w:hAnsi="Arial"/>
          <w:color w:val="333333"/>
          <w:sz w:val="22"/>
          <w:szCs w:val="22"/>
          <w:lang w:val="en-GB" w:eastAsia="en-GB"/>
        </w:rPr>
        <w:t> </w:t>
      </w:r>
    </w:p>
    <w:p w14:paraId="211A7613" w14:textId="3BF475DD" w:rsidR="006A448C" w:rsidRDefault="000E0D7E" w:rsidP="000E0D7E">
      <w:pPr>
        <w:spacing w:line="240" w:lineRule="auto"/>
        <w:textAlignment w:val="baseline"/>
        <w:rPr>
          <w:rFonts w:ascii="Arial" w:eastAsia="Times New Roman" w:hAnsi="Arial"/>
          <w:color w:val="000000"/>
          <w:sz w:val="28"/>
          <w:szCs w:val="28"/>
          <w:lang w:val="en-GB" w:eastAsia="en-GB"/>
        </w:rPr>
      </w:pPr>
      <w:r w:rsidRPr="53226661">
        <w:rPr>
          <w:rFonts w:ascii="Arial" w:eastAsia="Times New Roman" w:hAnsi="Arial"/>
          <w:sz w:val="28"/>
          <w:szCs w:val="28"/>
          <w:lang w:val="en-GB" w:eastAsia="en-GB"/>
        </w:rPr>
        <w:t>How to apply</w:t>
      </w:r>
    </w:p>
    <w:p w14:paraId="68FCDFEC" w14:textId="77777777" w:rsidR="006A448C" w:rsidRDefault="006A448C" w:rsidP="000E0D7E">
      <w:pPr>
        <w:spacing w:line="240" w:lineRule="auto"/>
        <w:textAlignment w:val="baseline"/>
        <w:rPr>
          <w:rFonts w:ascii="Arial" w:eastAsia="Times New Roman" w:hAnsi="Arial"/>
          <w:color w:val="000000"/>
          <w:sz w:val="28"/>
          <w:szCs w:val="28"/>
          <w:lang w:val="en-GB" w:eastAsia="en-GB"/>
        </w:rPr>
      </w:pPr>
    </w:p>
    <w:p w14:paraId="383B1DF0" w14:textId="0C3E1922" w:rsidR="000E0D7E" w:rsidRPr="006A448C" w:rsidRDefault="000E0D7E" w:rsidP="000E0D7E">
      <w:pPr>
        <w:spacing w:line="240" w:lineRule="auto"/>
        <w:textAlignment w:val="baseline"/>
        <w:rPr>
          <w:rFonts w:ascii="Segoe UI" w:eastAsia="Times New Roman" w:hAnsi="Segoe UI" w:cs="Segoe UI"/>
          <w:color w:val="auto"/>
          <w:sz w:val="18"/>
          <w:szCs w:val="18"/>
          <w:lang w:val="en-GB" w:eastAsia="en-GB"/>
        </w:rPr>
      </w:pPr>
      <w:r w:rsidRPr="1BEC599F">
        <w:rPr>
          <w:rFonts w:ascii="Arial" w:eastAsia="Times New Roman" w:hAnsi="Arial"/>
          <w:sz w:val="22"/>
          <w:szCs w:val="22"/>
          <w:lang w:val="en-GB" w:eastAsia="en-GB"/>
        </w:rPr>
        <w:t>If you are interested in submitting a proposal, please read the Project Specification and Response Form in full and follow the guidance to complete your application. </w:t>
      </w:r>
      <w:r w:rsidR="00112EA8" w:rsidRPr="1BEC599F">
        <w:rPr>
          <w:rFonts w:ascii="Arial" w:eastAsia="Times New Roman" w:hAnsi="Arial"/>
          <w:sz w:val="22"/>
          <w:szCs w:val="22"/>
          <w:lang w:val="en-GB" w:eastAsia="en-GB"/>
        </w:rPr>
        <w:t xml:space="preserve">You are welcome to </w:t>
      </w:r>
      <w:r w:rsidR="00A476F8" w:rsidRPr="1BEC599F">
        <w:rPr>
          <w:rFonts w:ascii="Arial" w:eastAsia="Times New Roman" w:hAnsi="Arial"/>
          <w:sz w:val="22"/>
          <w:szCs w:val="22"/>
          <w:lang w:val="en-GB" w:eastAsia="en-GB"/>
        </w:rPr>
        <w:t>submit your application in a format of your choice</w:t>
      </w:r>
      <w:r w:rsidR="004C2626" w:rsidRPr="1BEC599F">
        <w:rPr>
          <w:rFonts w:ascii="Arial" w:eastAsia="Times New Roman" w:hAnsi="Arial"/>
          <w:sz w:val="22"/>
          <w:szCs w:val="22"/>
          <w:lang w:val="en-GB" w:eastAsia="en-GB"/>
        </w:rPr>
        <w:t xml:space="preserve">; however, please ensure that you respond to </w:t>
      </w:r>
      <w:r w:rsidR="00CA3EAA" w:rsidRPr="1BEC599F">
        <w:rPr>
          <w:rFonts w:ascii="Arial" w:eastAsia="Times New Roman" w:hAnsi="Arial"/>
          <w:sz w:val="22"/>
          <w:szCs w:val="22"/>
          <w:lang w:val="en-GB" w:eastAsia="en-GB"/>
        </w:rPr>
        <w:t>all</w:t>
      </w:r>
      <w:r w:rsidR="004C2626" w:rsidRPr="1BEC599F">
        <w:rPr>
          <w:rFonts w:ascii="Arial" w:eastAsia="Times New Roman" w:hAnsi="Arial"/>
          <w:sz w:val="22"/>
          <w:szCs w:val="22"/>
          <w:lang w:val="en-GB" w:eastAsia="en-GB"/>
        </w:rPr>
        <w:t xml:space="preserve"> our questions within your application.</w:t>
      </w:r>
    </w:p>
    <w:p w14:paraId="0F28BB88" w14:textId="77777777" w:rsidR="00496498" w:rsidRPr="000E0D7E" w:rsidRDefault="00496498" w:rsidP="000E0D7E">
      <w:pPr>
        <w:spacing w:line="240" w:lineRule="auto"/>
        <w:textAlignment w:val="baseline"/>
        <w:rPr>
          <w:rFonts w:ascii="Segoe UI" w:eastAsia="Times New Roman" w:hAnsi="Segoe UI" w:cs="Segoe UI"/>
          <w:color w:val="auto"/>
          <w:sz w:val="18"/>
          <w:szCs w:val="18"/>
          <w:lang w:val="en-GB" w:eastAsia="en-GB"/>
        </w:rPr>
      </w:pPr>
    </w:p>
    <w:p w14:paraId="4EF85335" w14:textId="77777777" w:rsidR="000E0D7E" w:rsidRPr="000E0D7E" w:rsidRDefault="000E0D7E" w:rsidP="000E0D7E">
      <w:pPr>
        <w:spacing w:line="240" w:lineRule="auto"/>
        <w:textAlignment w:val="baseline"/>
        <w:rPr>
          <w:rFonts w:ascii="Segoe UI" w:eastAsia="Times New Roman" w:hAnsi="Segoe UI" w:cs="Segoe UI"/>
          <w:color w:val="auto"/>
          <w:sz w:val="18"/>
          <w:szCs w:val="18"/>
          <w:lang w:val="en-GB" w:eastAsia="en-GB"/>
        </w:rPr>
      </w:pPr>
      <w:r w:rsidRPr="000E0D7E">
        <w:rPr>
          <w:rFonts w:ascii="Arial" w:eastAsia="Times New Roman" w:hAnsi="Arial"/>
          <w:b/>
          <w:bCs/>
          <w:color w:val="000000"/>
          <w:sz w:val="22"/>
          <w:szCs w:val="22"/>
          <w:lang w:val="en-GB" w:eastAsia="en-GB"/>
        </w:rPr>
        <w:lastRenderedPageBreak/>
        <w:t>Information Call</w:t>
      </w:r>
      <w:r w:rsidRPr="000E0D7E">
        <w:rPr>
          <w:rFonts w:ascii="Arial" w:eastAsia="Times New Roman" w:hAnsi="Arial"/>
          <w:color w:val="000000"/>
          <w:sz w:val="22"/>
          <w:szCs w:val="22"/>
          <w:lang w:val="en-GB" w:eastAsia="en-GB"/>
        </w:rPr>
        <w:t> </w:t>
      </w:r>
    </w:p>
    <w:p w14:paraId="279CFBFC" w14:textId="74DD5A5B" w:rsidR="000E0D7E" w:rsidRDefault="000E0D7E" w:rsidP="000E0D7E">
      <w:pPr>
        <w:spacing w:line="240" w:lineRule="auto"/>
        <w:textAlignment w:val="baseline"/>
        <w:rPr>
          <w:rFonts w:ascii="Arial" w:eastAsia="Times New Roman" w:hAnsi="Arial"/>
          <w:color w:val="000000"/>
          <w:sz w:val="22"/>
          <w:szCs w:val="22"/>
          <w:lang w:val="en-GB" w:eastAsia="en-GB"/>
        </w:rPr>
      </w:pPr>
      <w:r w:rsidRPr="5D3C8A11">
        <w:rPr>
          <w:rFonts w:ascii="Arial" w:eastAsia="Times New Roman" w:hAnsi="Arial"/>
          <w:sz w:val="22"/>
          <w:szCs w:val="22"/>
          <w:lang w:val="en-GB" w:eastAsia="en-GB"/>
        </w:rPr>
        <w:t>We will hold an information call on</w:t>
      </w:r>
      <w:r w:rsidR="0A9272BB" w:rsidRPr="5D3C8A11">
        <w:rPr>
          <w:rFonts w:ascii="Arial" w:eastAsia="Times New Roman" w:hAnsi="Arial"/>
          <w:sz w:val="22"/>
          <w:szCs w:val="22"/>
          <w:lang w:val="en-GB" w:eastAsia="en-GB"/>
        </w:rPr>
        <w:t xml:space="preserve"> </w:t>
      </w:r>
      <w:r w:rsidR="00781124">
        <w:rPr>
          <w:rFonts w:ascii="Arial" w:eastAsia="Times New Roman" w:hAnsi="Arial"/>
          <w:b/>
          <w:bCs/>
          <w:sz w:val="22"/>
          <w:szCs w:val="22"/>
          <w:lang w:val="en-GB" w:eastAsia="en-GB"/>
        </w:rPr>
        <w:t xml:space="preserve">Thursday </w:t>
      </w:r>
      <w:r w:rsidR="00151068">
        <w:rPr>
          <w:rFonts w:ascii="Arial" w:eastAsia="Times New Roman" w:hAnsi="Arial"/>
          <w:b/>
          <w:bCs/>
          <w:sz w:val="22"/>
          <w:szCs w:val="22"/>
          <w:lang w:val="en-GB" w:eastAsia="en-GB"/>
        </w:rPr>
        <w:t>1 July</w:t>
      </w:r>
      <w:r w:rsidR="0047407D" w:rsidRPr="5D3C8A11">
        <w:rPr>
          <w:rFonts w:ascii="Arial" w:eastAsia="Times New Roman" w:hAnsi="Arial"/>
          <w:b/>
          <w:bCs/>
          <w:sz w:val="22"/>
          <w:szCs w:val="22"/>
          <w:lang w:val="en-GB" w:eastAsia="en-GB"/>
        </w:rPr>
        <w:t xml:space="preserve"> </w:t>
      </w:r>
      <w:r w:rsidRPr="5D3C8A11">
        <w:rPr>
          <w:rFonts w:ascii="Arial" w:eastAsia="Times New Roman" w:hAnsi="Arial"/>
          <w:b/>
          <w:bCs/>
          <w:sz w:val="22"/>
          <w:szCs w:val="22"/>
          <w:lang w:val="en-GB" w:eastAsia="en-GB"/>
        </w:rPr>
        <w:t>2021</w:t>
      </w:r>
      <w:r w:rsidR="1B695842" w:rsidRPr="67F89972">
        <w:rPr>
          <w:rFonts w:ascii="Arial" w:eastAsia="Times New Roman" w:hAnsi="Arial"/>
          <w:b/>
          <w:bCs/>
          <w:sz w:val="22"/>
          <w:szCs w:val="22"/>
          <w:lang w:val="en-GB" w:eastAsia="en-GB"/>
        </w:rPr>
        <w:t>, 15.00 - 16.00</w:t>
      </w:r>
      <w:r w:rsidR="0AC817AA" w:rsidRPr="67F89972">
        <w:rPr>
          <w:rFonts w:ascii="Arial" w:eastAsia="Times New Roman" w:hAnsi="Arial"/>
          <w:b/>
          <w:bCs/>
          <w:sz w:val="22"/>
          <w:szCs w:val="22"/>
          <w:lang w:val="en-GB" w:eastAsia="en-GB"/>
        </w:rPr>
        <w:t>.</w:t>
      </w:r>
      <w:r w:rsidRPr="5D3C8A11">
        <w:rPr>
          <w:rFonts w:ascii="Arial" w:eastAsia="Times New Roman" w:hAnsi="Arial"/>
          <w:sz w:val="22"/>
          <w:szCs w:val="22"/>
          <w:lang w:val="en-GB" w:eastAsia="en-GB"/>
        </w:rPr>
        <w:t xml:space="preserve"> Please </w:t>
      </w:r>
      <w:hyperlink r:id="rId13" w:history="1">
        <w:r w:rsidRPr="00FD2E2D">
          <w:rPr>
            <w:rStyle w:val="Hyperlink"/>
            <w:rFonts w:ascii="Arial" w:eastAsia="Times New Roman" w:hAnsi="Arial"/>
            <w:color w:val="FF0000"/>
            <w:sz w:val="22"/>
            <w:szCs w:val="22"/>
            <w:lang w:val="en-GB" w:eastAsia="en-GB"/>
          </w:rPr>
          <w:t>register for the</w:t>
        </w:r>
        <w:r w:rsidR="56DA4857" w:rsidRPr="00FD2E2D">
          <w:rPr>
            <w:rStyle w:val="Hyperlink"/>
            <w:rFonts w:ascii="Arial" w:eastAsia="Times New Roman" w:hAnsi="Arial"/>
            <w:color w:val="FF0000"/>
            <w:sz w:val="22"/>
            <w:szCs w:val="22"/>
            <w:lang w:val="en-GB" w:eastAsia="en-GB"/>
          </w:rPr>
          <w:t xml:space="preserve"> Zoom</w:t>
        </w:r>
        <w:r w:rsidRPr="00FD2E2D">
          <w:rPr>
            <w:rStyle w:val="Hyperlink"/>
            <w:rFonts w:ascii="Arial" w:eastAsia="Times New Roman" w:hAnsi="Arial"/>
            <w:color w:val="FF0000"/>
            <w:sz w:val="22"/>
            <w:szCs w:val="22"/>
            <w:lang w:val="en-GB" w:eastAsia="en-GB"/>
          </w:rPr>
          <w:t xml:space="preserve"> call</w:t>
        </w:r>
      </w:hyperlink>
      <w:r w:rsidR="00FD2E2D">
        <w:rPr>
          <w:rFonts w:ascii="Arial" w:eastAsia="Times New Roman" w:hAnsi="Arial"/>
          <w:color w:val="FF0000"/>
          <w:sz w:val="22"/>
          <w:szCs w:val="22"/>
          <w:lang w:val="en-GB" w:eastAsia="en-GB"/>
        </w:rPr>
        <w:t>.</w:t>
      </w:r>
      <w:r w:rsidR="747EBD72" w:rsidRPr="5D3C8A11">
        <w:rPr>
          <w:rFonts w:ascii="Arial" w:eastAsia="Times New Roman" w:hAnsi="Arial"/>
          <w:sz w:val="22"/>
          <w:szCs w:val="22"/>
          <w:lang w:val="en-GB" w:eastAsia="en-GB"/>
        </w:rPr>
        <w:t xml:space="preserve"> </w:t>
      </w:r>
      <w:r w:rsidRPr="5D3C8A11">
        <w:rPr>
          <w:rFonts w:ascii="Arial" w:eastAsia="Times New Roman" w:hAnsi="Arial"/>
          <w:sz w:val="22"/>
          <w:szCs w:val="22"/>
          <w:lang w:val="en-GB" w:eastAsia="en-GB"/>
        </w:rPr>
        <w:t xml:space="preserve">All questions related to the information call may be emailed </w:t>
      </w:r>
      <w:r w:rsidR="04DC056E" w:rsidRPr="6987B25D">
        <w:rPr>
          <w:rFonts w:ascii="Arial" w:eastAsia="Times New Roman" w:hAnsi="Arial"/>
          <w:sz w:val="22"/>
          <w:szCs w:val="22"/>
          <w:lang w:val="en-GB" w:eastAsia="en-GB"/>
        </w:rPr>
        <w:t xml:space="preserve">to </w:t>
      </w:r>
      <w:hyperlink r:id="rId14">
        <w:r w:rsidR="487312AF" w:rsidRPr="6987B25D">
          <w:rPr>
            <w:rStyle w:val="Hyperlink"/>
            <w:rFonts w:ascii="Arial" w:eastAsia="Times New Roman" w:hAnsi="Arial"/>
            <w:sz w:val="22"/>
            <w:szCs w:val="22"/>
            <w:lang w:val="en-GB" w:eastAsia="en-GB"/>
          </w:rPr>
          <w:t>q@health.org.uk</w:t>
        </w:r>
      </w:hyperlink>
      <w:r w:rsidR="00077435">
        <w:rPr>
          <w:rFonts w:ascii="Arial" w:eastAsia="Times New Roman" w:hAnsi="Arial"/>
          <w:sz w:val="22"/>
          <w:szCs w:val="22"/>
          <w:lang w:val="en-GB" w:eastAsia="en-GB"/>
        </w:rPr>
        <w:t xml:space="preserve"> </w:t>
      </w:r>
      <w:hyperlink r:id="rId15" w:history="1"/>
      <w:r w:rsidRPr="5D3C8A11">
        <w:rPr>
          <w:rFonts w:ascii="Arial" w:eastAsia="Times New Roman" w:hAnsi="Arial"/>
          <w:sz w:val="22"/>
          <w:szCs w:val="22"/>
          <w:lang w:val="en-GB" w:eastAsia="en-GB"/>
        </w:rPr>
        <w:t>by</w:t>
      </w:r>
      <w:r w:rsidR="54C2DDBA" w:rsidRPr="5D3C8A11">
        <w:rPr>
          <w:rFonts w:ascii="Arial" w:eastAsia="Times New Roman" w:hAnsi="Arial"/>
          <w:sz w:val="22"/>
          <w:szCs w:val="22"/>
          <w:lang w:val="en-GB" w:eastAsia="en-GB"/>
        </w:rPr>
        <w:t xml:space="preserve"> </w:t>
      </w:r>
      <w:r w:rsidR="00D60BA8">
        <w:rPr>
          <w:rFonts w:ascii="Arial" w:eastAsia="Times New Roman" w:hAnsi="Arial"/>
          <w:sz w:val="22"/>
          <w:szCs w:val="22"/>
          <w:lang w:val="en-GB" w:eastAsia="en-GB"/>
        </w:rPr>
        <w:t xml:space="preserve">Wednesday 30 June </w:t>
      </w:r>
      <w:r w:rsidRPr="5D3C8A11">
        <w:rPr>
          <w:rFonts w:ascii="Arial" w:eastAsia="Times New Roman" w:hAnsi="Arial"/>
          <w:sz w:val="22"/>
          <w:szCs w:val="22"/>
          <w:lang w:val="en-GB" w:eastAsia="en-GB"/>
        </w:rPr>
        <w:t>2021. </w:t>
      </w:r>
    </w:p>
    <w:p w14:paraId="70908688" w14:textId="77777777" w:rsidR="00496498" w:rsidRPr="000E0D7E" w:rsidRDefault="00496498" w:rsidP="000E0D7E">
      <w:pPr>
        <w:spacing w:line="240" w:lineRule="auto"/>
        <w:textAlignment w:val="baseline"/>
        <w:rPr>
          <w:rFonts w:ascii="Segoe UI" w:eastAsia="Times New Roman" w:hAnsi="Segoe UI" w:cs="Segoe UI"/>
          <w:color w:val="auto"/>
          <w:sz w:val="18"/>
          <w:szCs w:val="18"/>
          <w:lang w:val="en-GB" w:eastAsia="en-GB"/>
        </w:rPr>
      </w:pPr>
    </w:p>
    <w:p w14:paraId="4C7BC352" w14:textId="77777777" w:rsidR="000E0D7E" w:rsidRPr="000E0D7E" w:rsidRDefault="000E0D7E" w:rsidP="000E0D7E">
      <w:pPr>
        <w:spacing w:line="240" w:lineRule="auto"/>
        <w:textAlignment w:val="baseline"/>
        <w:rPr>
          <w:rFonts w:ascii="Segoe UI" w:eastAsia="Times New Roman" w:hAnsi="Segoe UI" w:cs="Segoe UI"/>
          <w:color w:val="auto"/>
          <w:sz w:val="18"/>
          <w:szCs w:val="18"/>
          <w:lang w:val="en-GB" w:eastAsia="en-GB"/>
        </w:rPr>
      </w:pPr>
      <w:r w:rsidRPr="000E0D7E">
        <w:rPr>
          <w:rFonts w:ascii="Arial" w:eastAsia="Times New Roman" w:hAnsi="Arial"/>
          <w:b/>
          <w:bCs/>
          <w:color w:val="000000"/>
          <w:sz w:val="22"/>
          <w:szCs w:val="22"/>
          <w:lang w:val="en-GB" w:eastAsia="en-GB"/>
        </w:rPr>
        <w:t>Deadlines</w:t>
      </w:r>
      <w:r w:rsidRPr="000E0D7E">
        <w:rPr>
          <w:rFonts w:ascii="Arial" w:eastAsia="Times New Roman" w:hAnsi="Arial"/>
          <w:color w:val="000000"/>
          <w:sz w:val="22"/>
          <w:szCs w:val="22"/>
          <w:lang w:val="en-GB" w:eastAsia="en-GB"/>
        </w:rPr>
        <w:t> </w:t>
      </w:r>
    </w:p>
    <w:p w14:paraId="4300F349" w14:textId="120FA6EE" w:rsidR="000E0D7E" w:rsidRDefault="000E0D7E" w:rsidP="000E0D7E">
      <w:pPr>
        <w:spacing w:line="240" w:lineRule="auto"/>
        <w:textAlignment w:val="baseline"/>
        <w:rPr>
          <w:rFonts w:ascii="Arial" w:eastAsia="Times New Roman" w:hAnsi="Arial"/>
          <w:sz w:val="22"/>
          <w:szCs w:val="22"/>
          <w:lang w:val="en-GB" w:eastAsia="en-GB"/>
        </w:rPr>
      </w:pPr>
      <w:r w:rsidRPr="5D3C8A11">
        <w:rPr>
          <w:rFonts w:ascii="Arial" w:eastAsia="Times New Roman" w:hAnsi="Arial"/>
          <w:sz w:val="22"/>
          <w:szCs w:val="22"/>
          <w:lang w:val="en-GB" w:eastAsia="en-GB"/>
        </w:rPr>
        <w:t>All applications should be completed by</w:t>
      </w:r>
      <w:r w:rsidRPr="5D3C8A11">
        <w:rPr>
          <w:rFonts w:ascii="Arial" w:eastAsia="Times New Roman" w:hAnsi="Arial"/>
          <w:b/>
          <w:bCs/>
          <w:sz w:val="22"/>
          <w:szCs w:val="22"/>
          <w:lang w:val="en-GB" w:eastAsia="en-GB"/>
        </w:rPr>
        <w:t xml:space="preserve"> </w:t>
      </w:r>
      <w:r w:rsidR="21F126DA" w:rsidRPr="5D3C8A11">
        <w:rPr>
          <w:rFonts w:ascii="Arial" w:eastAsia="Times New Roman" w:hAnsi="Arial"/>
          <w:b/>
          <w:bCs/>
          <w:sz w:val="22"/>
          <w:szCs w:val="22"/>
          <w:lang w:val="en-GB" w:eastAsia="en-GB"/>
        </w:rPr>
        <w:t xml:space="preserve">midday </w:t>
      </w:r>
      <w:r w:rsidR="00276397">
        <w:rPr>
          <w:rFonts w:ascii="Arial" w:eastAsia="Times New Roman" w:hAnsi="Arial"/>
          <w:b/>
          <w:bCs/>
          <w:sz w:val="22"/>
          <w:szCs w:val="22"/>
          <w:lang w:val="en-GB" w:eastAsia="en-GB"/>
        </w:rPr>
        <w:t xml:space="preserve">Monday 26 </w:t>
      </w:r>
      <w:r w:rsidR="3DF2EA6E" w:rsidRPr="5D3C8A11">
        <w:rPr>
          <w:rFonts w:ascii="Arial" w:eastAsia="Times New Roman" w:hAnsi="Arial"/>
          <w:b/>
          <w:bCs/>
          <w:sz w:val="22"/>
          <w:szCs w:val="22"/>
          <w:lang w:val="en-GB" w:eastAsia="en-GB"/>
        </w:rPr>
        <w:t xml:space="preserve">July </w:t>
      </w:r>
      <w:r w:rsidRPr="5D3C8A11">
        <w:rPr>
          <w:rFonts w:ascii="Arial" w:eastAsia="Times New Roman" w:hAnsi="Arial"/>
          <w:b/>
          <w:bCs/>
          <w:sz w:val="22"/>
          <w:szCs w:val="22"/>
          <w:lang w:val="en-GB" w:eastAsia="en-GB"/>
        </w:rPr>
        <w:t>2021.</w:t>
      </w:r>
      <w:r w:rsidRPr="5D3C8A11">
        <w:rPr>
          <w:rFonts w:ascii="Arial" w:eastAsia="Times New Roman" w:hAnsi="Arial"/>
          <w:sz w:val="22"/>
          <w:szCs w:val="22"/>
          <w:lang w:val="en-GB" w:eastAsia="en-GB"/>
        </w:rPr>
        <w:t> </w:t>
      </w:r>
    </w:p>
    <w:p w14:paraId="7D83AF88" w14:textId="2D80C90D" w:rsidR="00870406" w:rsidRPr="00870406" w:rsidRDefault="00870406" w:rsidP="00870406">
      <w:pPr>
        <w:pStyle w:val="ListNos2THF"/>
        <w:numPr>
          <w:ilvl w:val="0"/>
          <w:numId w:val="0"/>
        </w:numPr>
        <w:ind w:left="737" w:hanging="737"/>
      </w:pPr>
      <w:r w:rsidRPr="00870406">
        <w:rPr>
          <w:rStyle w:val="normaltextrun"/>
          <w:rFonts w:cs="Arial"/>
          <w:shd w:val="clear" w:color="auto" w:fill="FFFFFF"/>
        </w:rPr>
        <w:t>A response to your application will be made no later than Monday 2 August 2021.</w:t>
      </w:r>
    </w:p>
    <w:p w14:paraId="168210D6" w14:textId="30D96998" w:rsidR="000E0D7E" w:rsidRPr="000E0D7E" w:rsidRDefault="000E0D7E" w:rsidP="000E0D7E">
      <w:pPr>
        <w:spacing w:line="240" w:lineRule="auto"/>
        <w:textAlignment w:val="baseline"/>
        <w:rPr>
          <w:rFonts w:ascii="Segoe UI" w:eastAsia="Times New Roman" w:hAnsi="Segoe UI" w:cs="Segoe UI"/>
          <w:color w:val="auto"/>
          <w:sz w:val="18"/>
          <w:szCs w:val="18"/>
          <w:lang w:val="en-GB" w:eastAsia="en-GB"/>
        </w:rPr>
      </w:pPr>
      <w:r w:rsidRPr="5D3C8A11">
        <w:rPr>
          <w:rFonts w:ascii="Arial" w:eastAsia="Times New Roman" w:hAnsi="Arial"/>
          <w:sz w:val="22"/>
          <w:szCs w:val="22"/>
          <w:lang w:val="en-GB" w:eastAsia="en-GB"/>
        </w:rPr>
        <w:t xml:space="preserve">We intend to interview shortlisted candidates </w:t>
      </w:r>
      <w:r w:rsidR="45505613" w:rsidRPr="5D3C8A11">
        <w:rPr>
          <w:rFonts w:ascii="Arial" w:eastAsia="Times New Roman" w:hAnsi="Arial"/>
          <w:sz w:val="22"/>
          <w:szCs w:val="22"/>
          <w:lang w:val="en-GB" w:eastAsia="en-GB"/>
        </w:rPr>
        <w:t>on</w:t>
      </w:r>
      <w:r w:rsidR="00782D0B">
        <w:rPr>
          <w:rFonts w:ascii="Arial" w:eastAsia="Times New Roman" w:hAnsi="Arial"/>
          <w:sz w:val="22"/>
          <w:szCs w:val="22"/>
          <w:lang w:val="en-GB" w:eastAsia="en-GB"/>
        </w:rPr>
        <w:t xml:space="preserve"> Tuesday 3 and</w:t>
      </w:r>
      <w:r w:rsidR="5BDCF0E9" w:rsidRPr="5D3C8A11">
        <w:rPr>
          <w:rFonts w:ascii="Arial" w:eastAsia="Times New Roman" w:hAnsi="Arial"/>
          <w:sz w:val="22"/>
          <w:szCs w:val="22"/>
          <w:lang w:val="en-GB" w:eastAsia="en-GB"/>
        </w:rPr>
        <w:t xml:space="preserve"> </w:t>
      </w:r>
      <w:r w:rsidR="002A4F1E">
        <w:rPr>
          <w:rFonts w:ascii="Arial" w:eastAsia="Times New Roman" w:hAnsi="Arial"/>
          <w:sz w:val="22"/>
          <w:szCs w:val="22"/>
          <w:lang w:val="en-GB" w:eastAsia="en-GB"/>
        </w:rPr>
        <w:t>Wednesday 4 August</w:t>
      </w:r>
      <w:r w:rsidR="45505613" w:rsidRPr="5D3C8A11">
        <w:rPr>
          <w:rFonts w:ascii="Arial" w:eastAsia="Times New Roman" w:hAnsi="Arial"/>
          <w:sz w:val="22"/>
          <w:szCs w:val="22"/>
          <w:lang w:val="en-GB" w:eastAsia="en-GB"/>
        </w:rPr>
        <w:t xml:space="preserve"> 2021</w:t>
      </w:r>
      <w:r w:rsidRPr="5D3C8A11">
        <w:rPr>
          <w:rFonts w:ascii="Arial" w:eastAsia="Times New Roman" w:hAnsi="Arial"/>
          <w:sz w:val="22"/>
          <w:szCs w:val="22"/>
          <w:lang w:val="en-GB" w:eastAsia="en-GB"/>
        </w:rPr>
        <w:t xml:space="preserve"> to explore proposals in depth. Please ensure you are available to be interviewed on</w:t>
      </w:r>
      <w:r w:rsidR="00526655">
        <w:rPr>
          <w:rFonts w:ascii="Arial" w:eastAsia="Times New Roman" w:hAnsi="Arial"/>
          <w:sz w:val="22"/>
          <w:szCs w:val="22"/>
          <w:lang w:val="en-GB" w:eastAsia="en-GB"/>
        </w:rPr>
        <w:t xml:space="preserve"> one of these dates</w:t>
      </w:r>
      <w:r w:rsidRPr="5D3C8A11">
        <w:rPr>
          <w:rFonts w:ascii="Arial" w:eastAsia="Times New Roman" w:hAnsi="Arial"/>
          <w:sz w:val="22"/>
          <w:szCs w:val="22"/>
          <w:lang w:val="en-GB" w:eastAsia="en-GB"/>
        </w:rPr>
        <w:t>.   </w:t>
      </w:r>
    </w:p>
    <w:p w14:paraId="16CCA900" w14:textId="4C984665" w:rsidR="000E0D7E" w:rsidRPr="00760BC6" w:rsidRDefault="000E0D7E" w:rsidP="000E0D7E">
      <w:pPr>
        <w:spacing w:line="240" w:lineRule="auto"/>
        <w:textAlignment w:val="baseline"/>
        <w:rPr>
          <w:rFonts w:ascii="Arial" w:eastAsia="Times New Roman" w:hAnsi="Arial"/>
          <w:strike/>
          <w:color w:val="000000"/>
          <w:sz w:val="22"/>
          <w:szCs w:val="22"/>
          <w:lang w:val="en-GB" w:eastAsia="en-GB"/>
        </w:rPr>
      </w:pPr>
      <w:r w:rsidRPr="5D3C8A11">
        <w:rPr>
          <w:rFonts w:ascii="Arial" w:eastAsia="Times New Roman" w:hAnsi="Arial"/>
          <w:sz w:val="22"/>
          <w:szCs w:val="22"/>
          <w:lang w:val="en-GB" w:eastAsia="en-GB"/>
        </w:rPr>
        <w:t>We expect to inform applicants of our final decision by</w:t>
      </w:r>
      <w:r w:rsidR="1734DD14" w:rsidRPr="5D3C8A11">
        <w:rPr>
          <w:rFonts w:ascii="Arial" w:eastAsia="Times New Roman" w:hAnsi="Arial"/>
          <w:sz w:val="22"/>
          <w:szCs w:val="22"/>
          <w:lang w:val="en-GB" w:eastAsia="en-GB"/>
        </w:rPr>
        <w:t xml:space="preserve"> </w:t>
      </w:r>
      <w:r w:rsidR="418B452A" w:rsidRPr="5D3C8A11">
        <w:rPr>
          <w:rFonts w:ascii="Arial" w:eastAsia="Times New Roman" w:hAnsi="Arial"/>
          <w:b/>
          <w:bCs/>
          <w:sz w:val="22"/>
          <w:szCs w:val="22"/>
          <w:lang w:val="en-GB" w:eastAsia="en-GB"/>
        </w:rPr>
        <w:t xml:space="preserve">midday </w:t>
      </w:r>
      <w:r w:rsidR="00C800D6">
        <w:rPr>
          <w:rFonts w:ascii="Arial" w:eastAsia="Times New Roman" w:hAnsi="Arial"/>
          <w:b/>
          <w:bCs/>
          <w:sz w:val="22"/>
          <w:szCs w:val="22"/>
          <w:lang w:val="en-GB" w:eastAsia="en-GB"/>
        </w:rPr>
        <w:t xml:space="preserve">Thursday 12 August </w:t>
      </w:r>
      <w:r w:rsidRPr="5D3C8A11">
        <w:rPr>
          <w:rFonts w:ascii="Arial" w:eastAsia="Times New Roman" w:hAnsi="Arial"/>
          <w:b/>
          <w:bCs/>
          <w:sz w:val="22"/>
          <w:szCs w:val="22"/>
          <w:lang w:val="en-GB" w:eastAsia="en-GB"/>
        </w:rPr>
        <w:t xml:space="preserve">2021.  </w:t>
      </w:r>
    </w:p>
    <w:p w14:paraId="42F4FFEE" w14:textId="77777777" w:rsidR="00496498" w:rsidRPr="000E0D7E" w:rsidRDefault="00496498" w:rsidP="000E0D7E">
      <w:pPr>
        <w:spacing w:line="240" w:lineRule="auto"/>
        <w:textAlignment w:val="baseline"/>
        <w:rPr>
          <w:rFonts w:ascii="Segoe UI" w:eastAsia="Times New Roman" w:hAnsi="Segoe UI" w:cs="Segoe UI"/>
          <w:color w:val="auto"/>
          <w:sz w:val="18"/>
          <w:szCs w:val="18"/>
          <w:lang w:val="en-GB" w:eastAsia="en-GB"/>
        </w:rPr>
      </w:pPr>
    </w:p>
    <w:p w14:paraId="447C34E0" w14:textId="77777777" w:rsidR="000E0D7E" w:rsidRPr="000E0D7E" w:rsidRDefault="000E0D7E" w:rsidP="000E0D7E">
      <w:pPr>
        <w:spacing w:line="240" w:lineRule="auto"/>
        <w:textAlignment w:val="baseline"/>
        <w:rPr>
          <w:rFonts w:ascii="Segoe UI" w:eastAsia="Times New Roman" w:hAnsi="Segoe UI" w:cs="Segoe UI"/>
          <w:color w:val="auto"/>
          <w:sz w:val="18"/>
          <w:szCs w:val="18"/>
          <w:lang w:val="en-GB" w:eastAsia="en-GB"/>
        </w:rPr>
      </w:pPr>
      <w:r w:rsidRPr="000E0D7E">
        <w:rPr>
          <w:rFonts w:ascii="Arial" w:eastAsia="Times New Roman" w:hAnsi="Arial"/>
          <w:b/>
          <w:bCs/>
          <w:color w:val="auto"/>
          <w:sz w:val="22"/>
          <w:szCs w:val="22"/>
          <w:lang w:val="en-GB" w:eastAsia="en-GB"/>
        </w:rPr>
        <w:t>Contact: </w:t>
      </w:r>
      <w:r w:rsidRPr="000E0D7E">
        <w:rPr>
          <w:rFonts w:ascii="Arial" w:eastAsia="Times New Roman" w:hAnsi="Arial"/>
          <w:color w:val="auto"/>
          <w:sz w:val="22"/>
          <w:szCs w:val="22"/>
          <w:lang w:val="en-GB" w:eastAsia="en-GB"/>
        </w:rPr>
        <w:t> </w:t>
      </w:r>
    </w:p>
    <w:p w14:paraId="6C0540FA" w14:textId="77777777" w:rsidR="000E0D7E" w:rsidRPr="000E0D7E" w:rsidRDefault="000E0D7E" w:rsidP="000E0D7E">
      <w:pPr>
        <w:spacing w:line="240" w:lineRule="auto"/>
        <w:textAlignment w:val="baseline"/>
        <w:rPr>
          <w:rFonts w:ascii="Segoe UI" w:eastAsia="Times New Roman" w:hAnsi="Segoe UI" w:cs="Segoe UI"/>
          <w:color w:val="auto"/>
          <w:sz w:val="18"/>
          <w:szCs w:val="18"/>
          <w:lang w:eastAsia="en-GB"/>
        </w:rPr>
      </w:pPr>
      <w:r w:rsidRPr="000E0D7E">
        <w:rPr>
          <w:rFonts w:ascii="Arial" w:eastAsia="Times New Roman" w:hAnsi="Arial"/>
          <w:color w:val="auto"/>
          <w:sz w:val="22"/>
          <w:szCs w:val="22"/>
          <w:lang w:val="en-GB" w:eastAsia="en-GB"/>
        </w:rPr>
        <w:t>E-mail: q@health.org.uk</w:t>
      </w:r>
      <w:r w:rsidRPr="000E0D7E">
        <w:rPr>
          <w:rFonts w:ascii="Arial" w:eastAsia="Times New Roman" w:hAnsi="Arial"/>
          <w:color w:val="auto"/>
          <w:sz w:val="22"/>
          <w:szCs w:val="22"/>
          <w:lang w:eastAsia="en-GB"/>
        </w:rPr>
        <w:t> </w:t>
      </w:r>
    </w:p>
    <w:p w14:paraId="209A9B3A" w14:textId="77777777" w:rsidR="000E0D7E" w:rsidRPr="000E0D7E" w:rsidRDefault="000E0D7E" w:rsidP="000E0D7E">
      <w:pPr>
        <w:spacing w:line="240" w:lineRule="auto"/>
        <w:textAlignment w:val="baseline"/>
        <w:rPr>
          <w:rFonts w:ascii="Segoe UI" w:eastAsia="Times New Roman" w:hAnsi="Segoe UI" w:cs="Segoe UI"/>
          <w:color w:val="auto"/>
          <w:sz w:val="18"/>
          <w:szCs w:val="18"/>
          <w:lang w:val="en-GB" w:eastAsia="en-GB"/>
        </w:rPr>
      </w:pPr>
      <w:r w:rsidRPr="000E0D7E">
        <w:rPr>
          <w:rFonts w:ascii="Arial" w:eastAsia="Times New Roman" w:hAnsi="Arial"/>
          <w:color w:val="auto"/>
          <w:sz w:val="22"/>
          <w:szCs w:val="22"/>
          <w:lang w:val="en-GB" w:eastAsia="en-GB"/>
        </w:rPr>
        <w:t> </w:t>
      </w:r>
    </w:p>
    <w:p w14:paraId="6641C2D4" w14:textId="60E54C71" w:rsidR="000E0D7E" w:rsidRPr="000E0D7E" w:rsidRDefault="000E0D7E" w:rsidP="000E0D7E">
      <w:pPr>
        <w:spacing w:line="240" w:lineRule="auto"/>
        <w:textAlignment w:val="baseline"/>
      </w:pPr>
    </w:p>
    <w:p w14:paraId="27D41D22" w14:textId="2290617A" w:rsidR="00956EA4" w:rsidRDefault="0047407D" w:rsidP="00573FB5">
      <w:pPr>
        <w:spacing w:line="240" w:lineRule="auto"/>
        <w:textAlignment w:val="baseline"/>
        <w:rPr>
          <w:rFonts w:ascii="Arial" w:eastAsia="Times New Roman" w:hAnsi="Arial"/>
          <w:color w:val="auto"/>
          <w:sz w:val="22"/>
          <w:szCs w:val="22"/>
          <w:lang w:val="en-GB" w:eastAsia="en-GB"/>
        </w:rPr>
      </w:pPr>
      <w:r>
        <w:rPr>
          <w:rFonts w:ascii="Arial" w:eastAsia="Times New Roman" w:hAnsi="Arial"/>
          <w:color w:val="auto"/>
          <w:sz w:val="22"/>
          <w:szCs w:val="22"/>
          <w:lang w:val="en-GB" w:eastAsia="en-GB"/>
        </w:rPr>
        <w:t xml:space="preserve">Date </w:t>
      </w:r>
      <w:r w:rsidR="00573FB5">
        <w:rPr>
          <w:rFonts w:ascii="Arial" w:eastAsia="Times New Roman" w:hAnsi="Arial"/>
          <w:color w:val="auto"/>
          <w:sz w:val="22"/>
          <w:szCs w:val="22"/>
          <w:lang w:val="en-GB" w:eastAsia="en-GB"/>
        </w:rPr>
        <w:t>25/06/21</w:t>
      </w:r>
    </w:p>
    <w:p w14:paraId="17C90D6E" w14:textId="77777777" w:rsidR="00573FB5" w:rsidRPr="00956EA4" w:rsidRDefault="00573FB5" w:rsidP="00573FB5">
      <w:pPr>
        <w:spacing w:line="240" w:lineRule="auto"/>
        <w:textAlignment w:val="baseline"/>
        <w:rPr>
          <w:rFonts w:asciiTheme="minorHAnsi" w:hAnsiTheme="minorHAnsi" w:cstheme="minorHAnsi"/>
        </w:rPr>
      </w:pPr>
    </w:p>
    <w:p w14:paraId="72590C84" w14:textId="7086B3A5" w:rsidR="007A7253" w:rsidRPr="0040052D" w:rsidRDefault="5125E195" w:rsidP="007A7253">
      <w:pPr>
        <w:pStyle w:val="NoSpacing"/>
      </w:pPr>
      <w:r>
        <w:t>The Health Foundation</w:t>
      </w:r>
    </w:p>
    <w:p w14:paraId="0D0A44BD" w14:textId="7BAE64E1" w:rsidR="5125E195" w:rsidRDefault="5125E195" w:rsidP="5125E195">
      <w:pPr>
        <w:pStyle w:val="NoSpacing"/>
      </w:pPr>
      <w:r>
        <w:t xml:space="preserve">8 Salisbury Square, </w:t>
      </w:r>
    </w:p>
    <w:p w14:paraId="26282BD8" w14:textId="0671525C" w:rsidR="5125E195" w:rsidRDefault="5125E195" w:rsidP="5125E195">
      <w:pPr>
        <w:pStyle w:val="NoSpacing"/>
      </w:pPr>
      <w:r>
        <w:t>London EC4Y 8AP</w:t>
      </w:r>
    </w:p>
    <w:p w14:paraId="30AB6E83" w14:textId="77777777" w:rsidR="007A7253" w:rsidRPr="00BA70E1" w:rsidRDefault="007A7253" w:rsidP="007A7253">
      <w:pPr>
        <w:pStyle w:val="NoSpacing"/>
        <w:rPr>
          <w:lang w:val="es-ES_tradnl"/>
        </w:rPr>
      </w:pPr>
      <w:r w:rsidRPr="00BA70E1">
        <w:rPr>
          <w:lang w:val="es-ES_tradnl"/>
        </w:rPr>
        <w:t xml:space="preserve">020 </w:t>
      </w:r>
      <w:r>
        <w:rPr>
          <w:lang w:val="es-ES_tradnl"/>
        </w:rPr>
        <w:t>7257 8000</w:t>
      </w:r>
    </w:p>
    <w:p w14:paraId="3BBB7028" w14:textId="77777777" w:rsidR="007A7253" w:rsidRPr="00BA70E1" w:rsidRDefault="00A8065F" w:rsidP="007A7253">
      <w:pPr>
        <w:pStyle w:val="NoSpacing"/>
        <w:rPr>
          <w:lang w:val="es-ES_tradnl"/>
        </w:rPr>
      </w:pPr>
      <w:hyperlink r:id="rId16" w:history="1">
        <w:r w:rsidR="007A7253" w:rsidRPr="00BA70E1">
          <w:rPr>
            <w:rStyle w:val="Hyperlink"/>
            <w:lang w:val="es-ES_tradnl"/>
          </w:rPr>
          <w:t>www.health.org.uk</w:t>
        </w:r>
      </w:hyperlink>
    </w:p>
    <w:p w14:paraId="20CA7CD5" w14:textId="77777777" w:rsidR="007A7253" w:rsidRPr="00235440" w:rsidRDefault="007A7253" w:rsidP="007A7253">
      <w:pPr>
        <w:spacing w:after="200" w:line="0" w:lineRule="auto"/>
        <w:rPr>
          <w:lang w:val="es-ES_tradnl"/>
        </w:rPr>
      </w:pPr>
      <w:r w:rsidRPr="00BA70E1">
        <w:rPr>
          <w:lang w:val="es-ES_tradnl"/>
        </w:rPr>
        <w:br w:type="page"/>
      </w:r>
    </w:p>
    <w:p w14:paraId="1323CA1A" w14:textId="0C4A1E68" w:rsidR="007A7253" w:rsidRDefault="007A7253" w:rsidP="002079D8">
      <w:pPr>
        <w:pStyle w:val="ListNos1THF"/>
      </w:pPr>
      <w:bookmarkStart w:id="0" w:name="_Toc482961693"/>
      <w:r>
        <w:lastRenderedPageBreak/>
        <w:t>About the Health Foundation</w:t>
      </w:r>
      <w:r w:rsidR="40B935A3">
        <w:t xml:space="preserve"> and </w:t>
      </w:r>
      <w:r w:rsidR="0066259D">
        <w:t xml:space="preserve">the </w:t>
      </w:r>
      <w:r w:rsidR="40B935A3">
        <w:t>Q</w:t>
      </w:r>
      <w:bookmarkEnd w:id="0"/>
      <w:r w:rsidR="0066259D">
        <w:t xml:space="preserve"> Community</w:t>
      </w:r>
    </w:p>
    <w:p w14:paraId="5F0D0F4D" w14:textId="77777777" w:rsidR="007A7253" w:rsidRPr="005C65DF" w:rsidRDefault="007A7253" w:rsidP="007A7253"/>
    <w:p w14:paraId="0612837A" w14:textId="77777777" w:rsidR="0066259D" w:rsidRPr="0066259D" w:rsidRDefault="0066259D" w:rsidP="0066259D">
      <w:pPr>
        <w:spacing w:line="240" w:lineRule="auto"/>
        <w:textAlignment w:val="baseline"/>
        <w:rPr>
          <w:rFonts w:ascii="Segoe UI" w:eastAsia="Times New Roman" w:hAnsi="Segoe UI" w:cs="Segoe UI"/>
          <w:color w:val="auto"/>
          <w:sz w:val="18"/>
          <w:szCs w:val="18"/>
          <w:lang w:val="en-GB" w:eastAsia="en-GB"/>
        </w:rPr>
      </w:pPr>
      <w:r w:rsidRPr="0066259D">
        <w:rPr>
          <w:rFonts w:ascii="Arial" w:eastAsia="Times New Roman" w:hAnsi="Arial"/>
          <w:color w:val="auto"/>
          <w:sz w:val="22"/>
          <w:szCs w:val="22"/>
          <w:lang w:val="en-GB" w:eastAsia="en-GB"/>
        </w:rPr>
        <w:t>The </w:t>
      </w:r>
      <w:r w:rsidRPr="0066259D">
        <w:rPr>
          <w:rFonts w:ascii="Arial" w:eastAsia="Times New Roman" w:hAnsi="Arial"/>
          <w:b/>
          <w:bCs/>
          <w:color w:val="auto"/>
          <w:sz w:val="22"/>
          <w:szCs w:val="22"/>
          <w:lang w:val="en-GB" w:eastAsia="en-GB"/>
        </w:rPr>
        <w:t>Health Foundation</w:t>
      </w:r>
      <w:r w:rsidRPr="0066259D">
        <w:rPr>
          <w:rFonts w:ascii="Arial" w:eastAsia="Times New Roman" w:hAnsi="Arial"/>
          <w:color w:val="auto"/>
          <w:sz w:val="22"/>
          <w:szCs w:val="22"/>
          <w:lang w:val="en-GB" w:eastAsia="en-GB"/>
        </w:rPr>
        <w:t> is an independent charity committed to bringing about better health and health care for people in the UK. Our aim is a healthier population, supported by high quality health care that can be equitably accessed. From giving grants to those working at the front line to carrying out research and policy analysis, we shine a light on how to make successful change happen. </w:t>
      </w:r>
    </w:p>
    <w:p w14:paraId="0F4AA621" w14:textId="77777777" w:rsidR="0066259D" w:rsidRPr="0066259D" w:rsidRDefault="0066259D" w:rsidP="0066259D">
      <w:pPr>
        <w:spacing w:line="240" w:lineRule="auto"/>
        <w:textAlignment w:val="baseline"/>
        <w:rPr>
          <w:rFonts w:ascii="Segoe UI" w:eastAsia="Times New Roman" w:hAnsi="Segoe UI" w:cs="Segoe UI"/>
          <w:color w:val="auto"/>
          <w:sz w:val="18"/>
          <w:szCs w:val="18"/>
          <w:lang w:val="en-GB" w:eastAsia="en-GB"/>
        </w:rPr>
      </w:pPr>
      <w:r w:rsidRPr="0066259D">
        <w:rPr>
          <w:rFonts w:ascii="Arial" w:eastAsia="Times New Roman" w:hAnsi="Arial"/>
          <w:color w:val="auto"/>
          <w:sz w:val="22"/>
          <w:szCs w:val="22"/>
          <w:lang w:val="en-GB" w:eastAsia="en-GB"/>
        </w:rPr>
        <w:t> </w:t>
      </w:r>
    </w:p>
    <w:p w14:paraId="3DD40C6A" w14:textId="6F264AA5" w:rsidR="0066259D" w:rsidRPr="0066259D" w:rsidRDefault="0066259D" w:rsidP="0066259D">
      <w:pPr>
        <w:spacing w:line="240" w:lineRule="auto"/>
        <w:textAlignment w:val="baseline"/>
        <w:rPr>
          <w:rFonts w:ascii="Segoe UI" w:eastAsia="Times New Roman" w:hAnsi="Segoe UI" w:cs="Segoe UI"/>
          <w:color w:val="auto"/>
          <w:sz w:val="18"/>
          <w:szCs w:val="18"/>
          <w:lang w:val="en-GB" w:eastAsia="en-GB"/>
        </w:rPr>
      </w:pPr>
      <w:r w:rsidRPr="3E36B228">
        <w:rPr>
          <w:rFonts w:ascii="Arial" w:eastAsia="Times New Roman" w:hAnsi="Arial"/>
          <w:color w:val="auto"/>
          <w:sz w:val="22"/>
          <w:szCs w:val="22"/>
          <w:lang w:val="en-GB" w:eastAsia="en-GB"/>
        </w:rPr>
        <w:t>The </w:t>
      </w:r>
      <w:r w:rsidRPr="3E36B228">
        <w:rPr>
          <w:rFonts w:ascii="Arial" w:eastAsia="Times New Roman" w:hAnsi="Arial"/>
          <w:b/>
          <w:bCs/>
          <w:color w:val="auto"/>
          <w:sz w:val="22"/>
          <w:szCs w:val="22"/>
          <w:lang w:val="en-GB" w:eastAsia="en-GB"/>
        </w:rPr>
        <w:t>Q community</w:t>
      </w:r>
      <w:r w:rsidRPr="3E36B228">
        <w:rPr>
          <w:rFonts w:ascii="Arial" w:eastAsia="Times New Roman" w:hAnsi="Arial"/>
          <w:color w:val="auto"/>
          <w:sz w:val="22"/>
          <w:szCs w:val="22"/>
          <w:lang w:val="en-GB" w:eastAsia="en-GB"/>
        </w:rPr>
        <w:t xml:space="preserve"> is an initiative connecting people who have improvement expertise, across the UK and Ireland. It is delivered by the Health Foundation and supported by partners including NHS England and Improvement. Our mission is to foster continuous and sustainable improvement in health and care. To achieve this, we are creating opportunities for people to come together and form a community – sharing ideas, enhancing </w:t>
      </w:r>
      <w:r w:rsidR="19379819" w:rsidRPr="3E36B228">
        <w:rPr>
          <w:rFonts w:ascii="Arial" w:eastAsia="Times New Roman" w:hAnsi="Arial"/>
          <w:color w:val="auto"/>
          <w:sz w:val="22"/>
          <w:szCs w:val="22"/>
          <w:lang w:val="en-GB" w:eastAsia="en-GB"/>
        </w:rPr>
        <w:t>skills,</w:t>
      </w:r>
      <w:r w:rsidRPr="3E36B228">
        <w:rPr>
          <w:rFonts w:ascii="Arial" w:eastAsia="Times New Roman" w:hAnsi="Arial"/>
          <w:color w:val="auto"/>
          <w:sz w:val="22"/>
          <w:szCs w:val="22"/>
          <w:lang w:val="en-GB" w:eastAsia="en-GB"/>
        </w:rPr>
        <w:t xml:space="preserve"> and collaborating to make health and care better. After a period of co-production and design, the team has secured long-term funding for the </w:t>
      </w:r>
      <w:r w:rsidR="563F9171" w:rsidRPr="3E36B228">
        <w:rPr>
          <w:rFonts w:ascii="Arial" w:eastAsia="Times New Roman" w:hAnsi="Arial"/>
          <w:color w:val="auto"/>
          <w:sz w:val="22"/>
          <w:szCs w:val="22"/>
          <w:lang w:val="en-GB" w:eastAsia="en-GB"/>
        </w:rPr>
        <w:t>initiative,</w:t>
      </w:r>
      <w:r w:rsidRPr="3E36B228">
        <w:rPr>
          <w:rFonts w:ascii="Arial" w:eastAsia="Times New Roman" w:hAnsi="Arial"/>
          <w:color w:val="auto"/>
          <w:sz w:val="22"/>
          <w:szCs w:val="22"/>
          <w:lang w:val="en-GB" w:eastAsia="en-GB"/>
        </w:rPr>
        <w:t> and we are entering a phase of consolidation and growth of our work. </w:t>
      </w:r>
    </w:p>
    <w:p w14:paraId="66B87423" w14:textId="53162E57" w:rsidR="236F3B4B" w:rsidRDefault="236F3B4B" w:rsidP="236F3B4B">
      <w:pPr>
        <w:pStyle w:val="NoSpacing"/>
        <w:rPr>
          <w:lang w:eastAsia="en-GB"/>
        </w:rPr>
      </w:pPr>
    </w:p>
    <w:p w14:paraId="3838AFA3" w14:textId="77777777" w:rsidR="007A7253" w:rsidRDefault="007A7253" w:rsidP="002079D8">
      <w:pPr>
        <w:pStyle w:val="ListNos1THF"/>
      </w:pPr>
      <w:bookmarkStart w:id="1" w:name="_Toc482961694"/>
      <w:r w:rsidRPr="00960B2D">
        <w:t>Background</w:t>
      </w:r>
      <w:r>
        <w:t xml:space="preserve"> to project</w:t>
      </w:r>
      <w:bookmarkEnd w:id="1"/>
    </w:p>
    <w:p w14:paraId="71B6DBA0" w14:textId="77777777" w:rsidR="007A7253" w:rsidRDefault="007A7253" w:rsidP="007A7253"/>
    <w:p w14:paraId="48A3AD8D" w14:textId="7E56F3C4" w:rsidR="00B97666" w:rsidRPr="00C979D2" w:rsidRDefault="00B97666" w:rsidP="53226661">
      <w:pPr>
        <w:spacing w:line="240" w:lineRule="auto"/>
        <w:textAlignment w:val="baseline"/>
        <w:rPr>
          <w:rFonts w:asciiTheme="minorHAnsi" w:eastAsia="Times New Roman" w:hAnsiTheme="minorHAnsi" w:cstheme="minorHAnsi"/>
          <w:sz w:val="22"/>
          <w:szCs w:val="22"/>
          <w:lang w:val="en-GB" w:eastAsia="en-GB"/>
        </w:rPr>
      </w:pPr>
      <w:r w:rsidRPr="53226661">
        <w:rPr>
          <w:rFonts w:ascii="Arial" w:eastAsia="Times New Roman" w:hAnsi="Arial"/>
          <w:sz w:val="22"/>
          <w:szCs w:val="22"/>
          <w:lang w:val="en-GB" w:eastAsia="en-GB"/>
        </w:rPr>
        <w:t xml:space="preserve">The Q initiative is a community of 4000+ members who come together to share </w:t>
      </w:r>
      <w:r w:rsidRPr="00C979D2">
        <w:rPr>
          <w:rFonts w:asciiTheme="minorHAnsi" w:eastAsia="Times New Roman" w:hAnsiTheme="minorHAnsi" w:cstheme="minorHAnsi"/>
          <w:sz w:val="22"/>
          <w:szCs w:val="22"/>
          <w:lang w:val="en-GB" w:eastAsia="en-GB"/>
        </w:rPr>
        <w:t xml:space="preserve">ideas, grow skills, and collaborate to improve health and care across the UK and Ireland. In an evaluation by RAND published in 2020, members reported Q to be a home for improvers – a visible, warm, open, and safe space. They also reported high satisfaction with Q and </w:t>
      </w:r>
      <w:r w:rsidR="00BE1EB0">
        <w:rPr>
          <w:rFonts w:asciiTheme="minorHAnsi" w:eastAsia="Times New Roman" w:hAnsiTheme="minorHAnsi" w:cstheme="minorHAnsi"/>
          <w:sz w:val="22"/>
          <w:szCs w:val="22"/>
          <w:lang w:val="en-GB" w:eastAsia="en-GB"/>
        </w:rPr>
        <w:t xml:space="preserve">view </w:t>
      </w:r>
      <w:r w:rsidRPr="00C979D2">
        <w:rPr>
          <w:rFonts w:asciiTheme="minorHAnsi" w:eastAsia="Times New Roman" w:hAnsiTheme="minorHAnsi" w:cstheme="minorHAnsi"/>
          <w:sz w:val="22"/>
          <w:szCs w:val="22"/>
          <w:lang w:val="en-GB" w:eastAsia="en-GB"/>
        </w:rPr>
        <w:t>our offers as valuable.</w:t>
      </w:r>
    </w:p>
    <w:p w14:paraId="5724B673" w14:textId="781289F7" w:rsidR="00C979D2" w:rsidRPr="00C979D2" w:rsidRDefault="00C979D2" w:rsidP="53226661">
      <w:pPr>
        <w:spacing w:line="240" w:lineRule="auto"/>
        <w:textAlignment w:val="baseline"/>
        <w:rPr>
          <w:rFonts w:asciiTheme="minorHAnsi" w:eastAsia="Times New Roman" w:hAnsiTheme="minorHAnsi" w:cstheme="minorHAnsi"/>
          <w:sz w:val="22"/>
          <w:szCs w:val="22"/>
          <w:lang w:val="en-GB" w:eastAsia="en-GB"/>
        </w:rPr>
      </w:pPr>
    </w:p>
    <w:p w14:paraId="63319EB3" w14:textId="5B1395F1" w:rsidR="00C979D2" w:rsidRPr="00C979D2" w:rsidRDefault="00C979D2" w:rsidP="3E36B228">
      <w:pPr>
        <w:rPr>
          <w:rFonts w:asciiTheme="minorHAnsi" w:hAnsiTheme="minorHAnsi" w:cstheme="minorBidi"/>
          <w:sz w:val="22"/>
          <w:szCs w:val="22"/>
        </w:rPr>
      </w:pPr>
      <w:r w:rsidRPr="3E36B228">
        <w:rPr>
          <w:rFonts w:asciiTheme="minorHAnsi" w:hAnsiTheme="minorHAnsi" w:cstheme="minorBidi"/>
          <w:sz w:val="22"/>
          <w:szCs w:val="22"/>
        </w:rPr>
        <w:t xml:space="preserve">Q’s Visit programme </w:t>
      </w:r>
      <w:r w:rsidR="008F68BF" w:rsidRPr="3E36B228">
        <w:rPr>
          <w:rFonts w:asciiTheme="minorHAnsi" w:hAnsiTheme="minorHAnsi" w:cstheme="minorBidi"/>
          <w:sz w:val="22"/>
          <w:szCs w:val="22"/>
        </w:rPr>
        <w:t>w</w:t>
      </w:r>
      <w:r w:rsidRPr="3E36B228">
        <w:rPr>
          <w:rFonts w:asciiTheme="minorHAnsi" w:hAnsiTheme="minorHAnsi" w:cstheme="minorBidi"/>
          <w:sz w:val="22"/>
          <w:szCs w:val="22"/>
        </w:rPr>
        <w:t>as delivered by an external provider</w:t>
      </w:r>
      <w:r w:rsidR="00C06A01" w:rsidRPr="3E36B228">
        <w:rPr>
          <w:rFonts w:asciiTheme="minorHAnsi" w:hAnsiTheme="minorHAnsi" w:cstheme="minorBidi"/>
          <w:sz w:val="22"/>
          <w:szCs w:val="22"/>
        </w:rPr>
        <w:t xml:space="preserve">, </w:t>
      </w:r>
      <w:r w:rsidRPr="3E36B228">
        <w:rPr>
          <w:rFonts w:asciiTheme="minorHAnsi" w:hAnsiTheme="minorHAnsi" w:cstheme="minorBidi"/>
          <w:sz w:val="22"/>
          <w:szCs w:val="22"/>
        </w:rPr>
        <w:t>launch</w:t>
      </w:r>
      <w:r w:rsidR="00C06A01" w:rsidRPr="3E36B228">
        <w:rPr>
          <w:rFonts w:asciiTheme="minorHAnsi" w:hAnsiTheme="minorHAnsi" w:cstheme="minorBidi"/>
          <w:sz w:val="22"/>
          <w:szCs w:val="22"/>
        </w:rPr>
        <w:t>ing</w:t>
      </w:r>
      <w:r w:rsidRPr="3E36B228">
        <w:rPr>
          <w:rFonts w:asciiTheme="minorHAnsi" w:hAnsiTheme="minorHAnsi" w:cstheme="minorBidi"/>
          <w:sz w:val="22"/>
          <w:szCs w:val="22"/>
        </w:rPr>
        <w:t xml:space="preserve"> in 2017</w:t>
      </w:r>
      <w:r w:rsidR="00C06A01" w:rsidRPr="3E36B228">
        <w:rPr>
          <w:rFonts w:asciiTheme="minorHAnsi" w:hAnsiTheme="minorHAnsi" w:cstheme="minorBidi"/>
          <w:sz w:val="22"/>
          <w:szCs w:val="22"/>
        </w:rPr>
        <w:t>. It</w:t>
      </w:r>
      <w:r w:rsidRPr="3E36B228">
        <w:rPr>
          <w:rFonts w:asciiTheme="minorHAnsi" w:hAnsiTheme="minorHAnsi" w:cstheme="minorBidi"/>
          <w:sz w:val="22"/>
          <w:szCs w:val="22"/>
        </w:rPr>
        <w:t xml:space="preserve"> quickly became a core part of our</w:t>
      </w:r>
      <w:r w:rsidR="00C06A01" w:rsidRPr="3E36B228">
        <w:rPr>
          <w:rFonts w:asciiTheme="minorHAnsi" w:hAnsiTheme="minorHAnsi" w:cstheme="minorBidi"/>
          <w:sz w:val="22"/>
          <w:szCs w:val="22"/>
        </w:rPr>
        <w:t xml:space="preserve"> Q</w:t>
      </w:r>
      <w:r w:rsidRPr="3E36B228">
        <w:rPr>
          <w:rFonts w:asciiTheme="minorHAnsi" w:hAnsiTheme="minorHAnsi" w:cstheme="minorBidi"/>
          <w:sz w:val="22"/>
          <w:szCs w:val="22"/>
        </w:rPr>
        <w:t xml:space="preserve"> offer, providing value t</w:t>
      </w:r>
      <w:r w:rsidR="00C06A01" w:rsidRPr="3E36B228">
        <w:rPr>
          <w:rFonts w:asciiTheme="minorHAnsi" w:hAnsiTheme="minorHAnsi" w:cstheme="minorBidi"/>
          <w:sz w:val="22"/>
          <w:szCs w:val="22"/>
        </w:rPr>
        <w:t xml:space="preserve">hrough </w:t>
      </w:r>
      <w:r w:rsidR="00566DB5" w:rsidRPr="3E36B228">
        <w:rPr>
          <w:rFonts w:asciiTheme="minorHAnsi" w:hAnsiTheme="minorHAnsi" w:cstheme="minorBidi"/>
          <w:sz w:val="22"/>
          <w:szCs w:val="22"/>
        </w:rPr>
        <w:t>experiential learning</w:t>
      </w:r>
      <w:r w:rsidRPr="3E36B228">
        <w:rPr>
          <w:rFonts w:asciiTheme="minorHAnsi" w:hAnsiTheme="minorHAnsi" w:cstheme="minorBidi"/>
          <w:sz w:val="22"/>
          <w:szCs w:val="22"/>
        </w:rPr>
        <w:t xml:space="preserve"> opportunities for members to visit different organisations in a variety of sectors across the country. Alongside member-networking opportunities during the day, members were able to see, hear and experience different quality improvement methodologies across a range of sectors. </w:t>
      </w:r>
      <w:r w:rsidR="00CB7746" w:rsidRPr="3E36B228">
        <w:rPr>
          <w:rFonts w:asciiTheme="minorHAnsi" w:hAnsiTheme="minorHAnsi" w:cstheme="minorBidi"/>
          <w:sz w:val="22"/>
          <w:szCs w:val="22"/>
        </w:rPr>
        <w:t>M</w:t>
      </w:r>
      <w:r w:rsidRPr="3E36B228">
        <w:rPr>
          <w:rFonts w:asciiTheme="minorHAnsi" w:hAnsiTheme="minorHAnsi" w:cstheme="minorBidi"/>
          <w:sz w:val="22"/>
          <w:szCs w:val="22"/>
        </w:rPr>
        <w:t xml:space="preserve">embers </w:t>
      </w:r>
      <w:r w:rsidR="00CB7746" w:rsidRPr="3E36B228">
        <w:rPr>
          <w:rFonts w:asciiTheme="minorHAnsi" w:hAnsiTheme="minorHAnsi" w:cstheme="minorBidi"/>
          <w:sz w:val="22"/>
          <w:szCs w:val="22"/>
        </w:rPr>
        <w:t xml:space="preserve">took their </w:t>
      </w:r>
      <w:r w:rsidRPr="3E36B228">
        <w:rPr>
          <w:rFonts w:asciiTheme="minorHAnsi" w:hAnsiTheme="minorHAnsi" w:cstheme="minorBidi"/>
          <w:sz w:val="22"/>
          <w:szCs w:val="22"/>
        </w:rPr>
        <w:t xml:space="preserve">learning back to their own organisations to implement for the greater good. </w:t>
      </w:r>
    </w:p>
    <w:p w14:paraId="2686C60E" w14:textId="77777777" w:rsidR="00B97666" w:rsidRPr="002A04F8" w:rsidRDefault="00B97666" w:rsidP="00B97666">
      <w:pPr>
        <w:spacing w:line="240" w:lineRule="auto"/>
        <w:textAlignment w:val="baseline"/>
        <w:rPr>
          <w:rFonts w:ascii="Arial" w:eastAsia="Times New Roman" w:hAnsi="Arial"/>
          <w:color w:val="000000"/>
          <w:sz w:val="22"/>
          <w:szCs w:val="22"/>
          <w:highlight w:val="yellow"/>
          <w:lang w:val="en-GB" w:eastAsia="en-GB"/>
        </w:rPr>
      </w:pPr>
    </w:p>
    <w:p w14:paraId="33DCCABD" w14:textId="6B4CDA5B" w:rsidR="00B97666" w:rsidRPr="00BF0950" w:rsidRDefault="00B97666" w:rsidP="53226661">
      <w:pPr>
        <w:spacing w:line="240" w:lineRule="auto"/>
        <w:textAlignment w:val="baseline"/>
        <w:rPr>
          <w:rStyle w:val="eop"/>
          <w:color w:val="auto"/>
          <w:sz w:val="22"/>
          <w:szCs w:val="22"/>
          <w:shd w:val="clear" w:color="auto" w:fill="FFFFFF"/>
        </w:rPr>
      </w:pPr>
      <w:r w:rsidRPr="00EA27F7">
        <w:rPr>
          <w:rFonts w:ascii="Arial" w:eastAsia="Times New Roman" w:hAnsi="Arial"/>
          <w:sz w:val="22"/>
          <w:szCs w:val="22"/>
          <w:lang w:val="en-GB" w:eastAsia="en-GB"/>
        </w:rPr>
        <w:t>We are seeking a supplier to</w:t>
      </w:r>
      <w:r w:rsidR="22B2D4F5" w:rsidRPr="00EA27F7">
        <w:rPr>
          <w:rFonts w:ascii="Arial" w:eastAsia="Times New Roman" w:hAnsi="Arial"/>
          <w:sz w:val="22"/>
          <w:szCs w:val="22"/>
          <w:lang w:val="en-GB" w:eastAsia="en-GB"/>
        </w:rPr>
        <w:t xml:space="preserve"> </w:t>
      </w:r>
      <w:r w:rsidR="00E132FF" w:rsidRPr="00EA27F7">
        <w:rPr>
          <w:rFonts w:ascii="Arial" w:eastAsia="Times New Roman" w:hAnsi="Arial"/>
          <w:sz w:val="22"/>
          <w:szCs w:val="22"/>
          <w:lang w:val="en-GB" w:eastAsia="en-GB"/>
        </w:rPr>
        <w:t xml:space="preserve">refresh </w:t>
      </w:r>
      <w:r w:rsidR="00B93B8E" w:rsidRPr="00EA27F7">
        <w:rPr>
          <w:rFonts w:ascii="Arial" w:eastAsia="Times New Roman" w:hAnsi="Arial"/>
          <w:sz w:val="22"/>
          <w:szCs w:val="22"/>
          <w:lang w:val="en-GB" w:eastAsia="en-GB"/>
        </w:rPr>
        <w:t xml:space="preserve">and redesign </w:t>
      </w:r>
      <w:r w:rsidR="00E132FF" w:rsidRPr="00EA27F7">
        <w:rPr>
          <w:rFonts w:ascii="Arial" w:eastAsia="Times New Roman" w:hAnsi="Arial"/>
          <w:sz w:val="22"/>
          <w:szCs w:val="22"/>
          <w:lang w:val="en-GB" w:eastAsia="en-GB"/>
        </w:rPr>
        <w:t>this offer</w:t>
      </w:r>
      <w:r w:rsidR="001E5B2B">
        <w:rPr>
          <w:rFonts w:ascii="Arial" w:eastAsia="Times New Roman" w:hAnsi="Arial"/>
          <w:sz w:val="22"/>
          <w:szCs w:val="22"/>
          <w:lang w:val="en-GB" w:eastAsia="en-GB"/>
        </w:rPr>
        <w:t>. We are looking to increase</w:t>
      </w:r>
      <w:r w:rsidR="00B93B8E" w:rsidRPr="00BF0950">
        <w:rPr>
          <w:rStyle w:val="normaltextrun"/>
          <w:rFonts w:ascii="Arial" w:hAnsi="Arial"/>
          <w:color w:val="auto"/>
          <w:sz w:val="22"/>
          <w:szCs w:val="22"/>
          <w:shd w:val="clear" w:color="auto" w:fill="FFFFFF"/>
        </w:rPr>
        <w:t xml:space="preserve"> reach </w:t>
      </w:r>
      <w:r w:rsidR="002D4B98">
        <w:rPr>
          <w:rStyle w:val="normaltextrun"/>
          <w:rFonts w:ascii="Arial" w:hAnsi="Arial"/>
          <w:color w:val="auto"/>
          <w:sz w:val="22"/>
          <w:szCs w:val="22"/>
          <w:shd w:val="clear" w:color="auto" w:fill="FFFFFF"/>
        </w:rPr>
        <w:t xml:space="preserve">and accessibility </w:t>
      </w:r>
      <w:r w:rsidR="00B93B8E" w:rsidRPr="00BF0950">
        <w:rPr>
          <w:rStyle w:val="normaltextrun"/>
          <w:rFonts w:ascii="Arial" w:hAnsi="Arial"/>
          <w:color w:val="auto"/>
          <w:sz w:val="22"/>
          <w:szCs w:val="22"/>
          <w:shd w:val="clear" w:color="auto" w:fill="FFFFFF"/>
        </w:rPr>
        <w:t>to support Q’s growing member base</w:t>
      </w:r>
      <w:r w:rsidR="002D4B98">
        <w:rPr>
          <w:rStyle w:val="normaltextrun"/>
          <w:rFonts w:ascii="Arial" w:hAnsi="Arial"/>
          <w:color w:val="auto"/>
          <w:sz w:val="22"/>
          <w:szCs w:val="22"/>
          <w:shd w:val="clear" w:color="auto" w:fill="FFFFFF"/>
        </w:rPr>
        <w:t>,</w:t>
      </w:r>
      <w:r w:rsidR="00B93B8E" w:rsidRPr="00BF0950">
        <w:rPr>
          <w:rStyle w:val="normaltextrun"/>
          <w:rFonts w:ascii="Arial" w:hAnsi="Arial"/>
          <w:color w:val="auto"/>
          <w:sz w:val="22"/>
          <w:szCs w:val="22"/>
          <w:shd w:val="clear" w:color="auto" w:fill="FFFFFF"/>
        </w:rPr>
        <w:t> whilst building on the excellent reputation the Visits programme cultivated.</w:t>
      </w:r>
      <w:r w:rsidR="00B93B8E" w:rsidRPr="00BF0950">
        <w:rPr>
          <w:rStyle w:val="eop"/>
          <w:color w:val="auto"/>
          <w:sz w:val="22"/>
          <w:szCs w:val="22"/>
          <w:shd w:val="clear" w:color="auto" w:fill="FFFFFF"/>
        </w:rPr>
        <w:t> </w:t>
      </w:r>
    </w:p>
    <w:p w14:paraId="77ECB200" w14:textId="2931C58B" w:rsidR="00BF0950" w:rsidRPr="00BF0950" w:rsidRDefault="00BF0950" w:rsidP="53226661">
      <w:pPr>
        <w:spacing w:line="240" w:lineRule="auto"/>
        <w:textAlignment w:val="baseline"/>
        <w:rPr>
          <w:rStyle w:val="eop"/>
          <w:color w:val="auto"/>
          <w:sz w:val="22"/>
          <w:szCs w:val="22"/>
          <w:shd w:val="clear" w:color="auto" w:fill="FFFFFF"/>
        </w:rPr>
      </w:pPr>
    </w:p>
    <w:p w14:paraId="007EB274" w14:textId="6F9E5110" w:rsidR="00915BDF" w:rsidRDefault="00FC732D" w:rsidP="00BF0950">
      <w:pPr>
        <w:spacing w:line="240" w:lineRule="auto"/>
        <w:textAlignment w:val="baseline"/>
        <w:rPr>
          <w:rFonts w:ascii="Arial" w:eastAsia="Times New Roman" w:hAnsi="Arial"/>
          <w:color w:val="auto"/>
          <w:sz w:val="22"/>
          <w:szCs w:val="22"/>
          <w:lang w:val="en-GB" w:eastAsia="en-GB"/>
        </w:rPr>
      </w:pPr>
      <w:r>
        <w:rPr>
          <w:rFonts w:ascii="Arial" w:eastAsia="Times New Roman" w:hAnsi="Arial"/>
          <w:color w:val="auto"/>
          <w:sz w:val="22"/>
          <w:szCs w:val="22"/>
          <w:lang w:val="en-GB" w:eastAsia="en-GB"/>
        </w:rPr>
        <w:t xml:space="preserve">We </w:t>
      </w:r>
      <w:r w:rsidR="003335A9">
        <w:rPr>
          <w:rFonts w:ascii="Arial" w:eastAsia="Times New Roman" w:hAnsi="Arial"/>
          <w:color w:val="auto"/>
          <w:sz w:val="22"/>
          <w:szCs w:val="22"/>
          <w:lang w:val="en-GB" w:eastAsia="en-GB"/>
        </w:rPr>
        <w:t xml:space="preserve">would like to </w:t>
      </w:r>
      <w:r w:rsidR="002D702C">
        <w:rPr>
          <w:rFonts w:ascii="Arial" w:eastAsia="Times New Roman" w:hAnsi="Arial"/>
          <w:color w:val="auto"/>
          <w:sz w:val="22"/>
          <w:szCs w:val="22"/>
          <w:lang w:val="en-GB" w:eastAsia="en-GB"/>
        </w:rPr>
        <w:t xml:space="preserve">refresh this offer </w:t>
      </w:r>
      <w:r w:rsidR="003335A9">
        <w:rPr>
          <w:rFonts w:ascii="Arial" w:eastAsia="Times New Roman" w:hAnsi="Arial"/>
          <w:color w:val="auto"/>
          <w:sz w:val="22"/>
          <w:szCs w:val="22"/>
          <w:lang w:val="en-GB" w:eastAsia="en-GB"/>
        </w:rPr>
        <w:t xml:space="preserve">as </w:t>
      </w:r>
      <w:r w:rsidR="002D702C">
        <w:rPr>
          <w:rFonts w:ascii="Arial" w:eastAsia="Times New Roman" w:hAnsi="Arial"/>
          <w:color w:val="auto"/>
          <w:sz w:val="22"/>
          <w:szCs w:val="22"/>
          <w:lang w:val="en-GB" w:eastAsia="en-GB"/>
        </w:rPr>
        <w:t>w</w:t>
      </w:r>
      <w:r w:rsidR="009F41CF">
        <w:rPr>
          <w:rFonts w:ascii="Arial" w:eastAsia="Times New Roman" w:hAnsi="Arial"/>
          <w:color w:val="auto"/>
          <w:sz w:val="22"/>
          <w:szCs w:val="22"/>
          <w:lang w:val="en-GB" w:eastAsia="en-GB"/>
        </w:rPr>
        <w:t>e</w:t>
      </w:r>
      <w:r w:rsidR="00915BDF">
        <w:rPr>
          <w:rFonts w:ascii="Arial" w:eastAsia="Times New Roman" w:hAnsi="Arial"/>
          <w:color w:val="auto"/>
          <w:sz w:val="22"/>
          <w:szCs w:val="22"/>
          <w:lang w:val="en-GB" w:eastAsia="en-GB"/>
        </w:rPr>
        <w:t>:</w:t>
      </w:r>
    </w:p>
    <w:p w14:paraId="4CCA7EF9" w14:textId="28F13F18" w:rsidR="00915BDF" w:rsidRPr="00915BDF" w:rsidRDefault="009F41CF" w:rsidP="00BB7D85">
      <w:pPr>
        <w:pStyle w:val="ListParagraph"/>
        <w:numPr>
          <w:ilvl w:val="0"/>
          <w:numId w:val="11"/>
        </w:numPr>
        <w:spacing w:line="240" w:lineRule="auto"/>
        <w:textAlignment w:val="baseline"/>
        <w:rPr>
          <w:rFonts w:ascii="Segoe UI" w:eastAsia="Times New Roman" w:hAnsi="Segoe UI" w:cs="Segoe UI"/>
          <w:color w:val="auto"/>
          <w:sz w:val="18"/>
          <w:szCs w:val="18"/>
          <w:lang w:val="en-GB" w:eastAsia="en-GB"/>
        </w:rPr>
      </w:pPr>
      <w:r w:rsidRPr="3E36B228">
        <w:rPr>
          <w:rFonts w:ascii="Arial" w:eastAsia="Times New Roman" w:hAnsi="Arial"/>
          <w:color w:val="auto"/>
          <w:sz w:val="22"/>
          <w:szCs w:val="22"/>
          <w:lang w:val="en-GB" w:eastAsia="en-GB"/>
        </w:rPr>
        <w:t xml:space="preserve">have a </w:t>
      </w:r>
      <w:r w:rsidR="00BF0950" w:rsidRPr="3E36B228">
        <w:rPr>
          <w:rFonts w:ascii="Arial" w:eastAsia="Times New Roman" w:hAnsi="Arial"/>
          <w:color w:val="auto"/>
          <w:sz w:val="22"/>
          <w:szCs w:val="22"/>
          <w:lang w:val="en-GB" w:eastAsia="en-GB"/>
        </w:rPr>
        <w:t>steadily growing membership</w:t>
      </w:r>
      <w:r w:rsidR="003335A9" w:rsidRPr="3E36B228">
        <w:rPr>
          <w:rFonts w:ascii="Arial" w:eastAsia="Times New Roman" w:hAnsi="Arial"/>
          <w:color w:val="auto"/>
          <w:sz w:val="22"/>
          <w:szCs w:val="22"/>
          <w:lang w:val="en-GB" w:eastAsia="en-GB"/>
        </w:rPr>
        <w:t xml:space="preserve"> and therefore need </w:t>
      </w:r>
      <w:r w:rsidR="005E25C7" w:rsidRPr="3E36B228">
        <w:rPr>
          <w:rFonts w:ascii="Arial" w:eastAsia="Times New Roman" w:hAnsi="Arial"/>
          <w:color w:val="auto"/>
          <w:sz w:val="22"/>
          <w:szCs w:val="22"/>
          <w:lang w:val="en-GB" w:eastAsia="en-GB"/>
        </w:rPr>
        <w:t xml:space="preserve">to increase </w:t>
      </w:r>
      <w:r w:rsidR="54F78943" w:rsidRPr="3E36B228">
        <w:rPr>
          <w:rFonts w:ascii="Arial" w:eastAsia="Times New Roman" w:hAnsi="Arial"/>
          <w:color w:val="auto"/>
          <w:sz w:val="22"/>
          <w:szCs w:val="22"/>
          <w:lang w:val="en-GB" w:eastAsia="en-GB"/>
        </w:rPr>
        <w:t>accessibility.</w:t>
      </w:r>
    </w:p>
    <w:p w14:paraId="47C2BD9F" w14:textId="7657CBBB" w:rsidR="00915BDF" w:rsidRPr="00915BDF" w:rsidRDefault="00BF0950" w:rsidP="00BB7D85">
      <w:pPr>
        <w:pStyle w:val="ListParagraph"/>
        <w:numPr>
          <w:ilvl w:val="0"/>
          <w:numId w:val="11"/>
        </w:numPr>
        <w:spacing w:line="240" w:lineRule="auto"/>
        <w:textAlignment w:val="baseline"/>
        <w:rPr>
          <w:rFonts w:ascii="Segoe UI" w:eastAsia="Times New Roman" w:hAnsi="Segoe UI" w:cs="Segoe UI"/>
          <w:color w:val="auto"/>
          <w:sz w:val="18"/>
          <w:szCs w:val="18"/>
          <w:lang w:val="en-GB" w:eastAsia="en-GB"/>
        </w:rPr>
      </w:pPr>
      <w:r w:rsidRPr="3E36B228">
        <w:rPr>
          <w:rFonts w:ascii="Arial" w:eastAsia="Times New Roman" w:hAnsi="Arial"/>
          <w:color w:val="auto"/>
          <w:sz w:val="22"/>
          <w:szCs w:val="22"/>
          <w:lang w:val="en-GB" w:eastAsia="en-GB"/>
        </w:rPr>
        <w:t xml:space="preserve">know that much innovation is happening </w:t>
      </w:r>
      <w:r w:rsidR="26E0D390" w:rsidRPr="3E36B228">
        <w:rPr>
          <w:rFonts w:ascii="Arial" w:eastAsia="Times New Roman" w:hAnsi="Arial"/>
          <w:color w:val="auto"/>
          <w:sz w:val="22"/>
          <w:szCs w:val="22"/>
          <w:lang w:val="en-GB" w:eastAsia="en-GB"/>
        </w:rPr>
        <w:t>digitally.</w:t>
      </w:r>
    </w:p>
    <w:p w14:paraId="30BD02E6" w14:textId="5CE0CB79" w:rsidR="00BF0950" w:rsidRPr="00915BDF" w:rsidRDefault="00915BDF" w:rsidP="00BB7D85">
      <w:pPr>
        <w:pStyle w:val="ListParagraph"/>
        <w:numPr>
          <w:ilvl w:val="0"/>
          <w:numId w:val="11"/>
        </w:numPr>
        <w:spacing w:line="240" w:lineRule="auto"/>
        <w:textAlignment w:val="baseline"/>
        <w:rPr>
          <w:rFonts w:ascii="Segoe UI" w:eastAsia="Times New Roman" w:hAnsi="Segoe UI" w:cs="Segoe UI"/>
          <w:color w:val="auto"/>
          <w:sz w:val="18"/>
          <w:szCs w:val="18"/>
          <w:lang w:val="en-GB" w:eastAsia="en-GB"/>
        </w:rPr>
      </w:pPr>
      <w:r w:rsidRPr="3E36B228">
        <w:rPr>
          <w:rFonts w:ascii="Arial" w:eastAsia="Times New Roman" w:hAnsi="Arial"/>
          <w:color w:val="auto"/>
          <w:sz w:val="22"/>
          <w:szCs w:val="22"/>
          <w:lang w:val="en-GB" w:eastAsia="en-GB"/>
        </w:rPr>
        <w:t xml:space="preserve">know </w:t>
      </w:r>
      <w:r w:rsidR="00BF0950" w:rsidRPr="3E36B228">
        <w:rPr>
          <w:rFonts w:ascii="Arial" w:eastAsia="Times New Roman" w:hAnsi="Arial"/>
          <w:color w:val="auto"/>
          <w:sz w:val="22"/>
          <w:szCs w:val="22"/>
          <w:lang w:val="en-GB" w:eastAsia="en-GB"/>
        </w:rPr>
        <w:t xml:space="preserve">there is an increase for on-demand learning amongst </w:t>
      </w:r>
      <w:r w:rsidR="3A4A19CE" w:rsidRPr="3E36B228">
        <w:rPr>
          <w:rFonts w:ascii="Arial" w:eastAsia="Times New Roman" w:hAnsi="Arial"/>
          <w:color w:val="auto"/>
          <w:sz w:val="22"/>
          <w:szCs w:val="22"/>
          <w:lang w:val="en-GB" w:eastAsia="en-GB"/>
        </w:rPr>
        <w:t>members.</w:t>
      </w:r>
    </w:p>
    <w:p w14:paraId="216AD7A2" w14:textId="0784EFC3" w:rsidR="00915BDF" w:rsidRPr="00915BDF" w:rsidRDefault="00915BDF" w:rsidP="00BB7D85">
      <w:pPr>
        <w:pStyle w:val="ListParagraph"/>
        <w:numPr>
          <w:ilvl w:val="0"/>
          <w:numId w:val="11"/>
        </w:numPr>
        <w:spacing w:line="240" w:lineRule="auto"/>
        <w:textAlignment w:val="baseline"/>
        <w:rPr>
          <w:rFonts w:ascii="Segoe UI" w:eastAsia="Times New Roman" w:hAnsi="Segoe UI" w:cs="Segoe UI"/>
          <w:color w:val="auto"/>
          <w:sz w:val="18"/>
          <w:szCs w:val="18"/>
          <w:lang w:val="en-GB" w:eastAsia="en-GB"/>
        </w:rPr>
      </w:pPr>
      <w:r w:rsidRPr="3E36B228">
        <w:rPr>
          <w:rFonts w:ascii="Arial" w:eastAsia="Times New Roman" w:hAnsi="Arial"/>
          <w:color w:val="auto"/>
          <w:sz w:val="22"/>
          <w:szCs w:val="22"/>
          <w:lang w:val="en-GB" w:eastAsia="en-GB"/>
        </w:rPr>
        <w:t xml:space="preserve">are </w:t>
      </w:r>
      <w:r w:rsidR="00BF0950" w:rsidRPr="3E36B228">
        <w:rPr>
          <w:rFonts w:ascii="Arial" w:eastAsia="Times New Roman" w:hAnsi="Arial"/>
          <w:color w:val="auto"/>
          <w:sz w:val="22"/>
          <w:szCs w:val="22"/>
          <w:lang w:val="en-GB" w:eastAsia="en-GB"/>
        </w:rPr>
        <w:t xml:space="preserve">aware that members’ current context is slowly changing as many are returning to roles </w:t>
      </w:r>
      <w:r w:rsidR="00A0574E" w:rsidRPr="3E36B228">
        <w:rPr>
          <w:rFonts w:ascii="Arial" w:eastAsia="Times New Roman" w:hAnsi="Arial"/>
          <w:color w:val="auto"/>
          <w:sz w:val="22"/>
          <w:szCs w:val="22"/>
          <w:lang w:val="en-GB" w:eastAsia="en-GB"/>
        </w:rPr>
        <w:t xml:space="preserve">from which </w:t>
      </w:r>
      <w:r w:rsidR="00BF0950" w:rsidRPr="3E36B228">
        <w:rPr>
          <w:rFonts w:ascii="Arial" w:eastAsia="Times New Roman" w:hAnsi="Arial"/>
          <w:color w:val="auto"/>
          <w:sz w:val="22"/>
          <w:szCs w:val="22"/>
          <w:lang w:val="en-GB" w:eastAsia="en-GB"/>
        </w:rPr>
        <w:t>they were </w:t>
      </w:r>
      <w:r w:rsidR="51EFD59D" w:rsidRPr="3E36B228">
        <w:rPr>
          <w:rFonts w:ascii="Arial" w:eastAsia="Times New Roman" w:hAnsi="Arial"/>
          <w:color w:val="auto"/>
          <w:sz w:val="22"/>
          <w:szCs w:val="22"/>
          <w:lang w:val="en-GB" w:eastAsia="en-GB"/>
        </w:rPr>
        <w:t>redeployed.</w:t>
      </w:r>
    </w:p>
    <w:p w14:paraId="4B531478" w14:textId="1CAC0EE8" w:rsidR="00BF0950" w:rsidRPr="00472556" w:rsidRDefault="00472556" w:rsidP="00BB7D85">
      <w:pPr>
        <w:pStyle w:val="ListParagraph"/>
        <w:numPr>
          <w:ilvl w:val="0"/>
          <w:numId w:val="11"/>
        </w:numPr>
        <w:spacing w:line="240" w:lineRule="auto"/>
        <w:textAlignment w:val="baseline"/>
        <w:rPr>
          <w:rFonts w:ascii="Segoe UI" w:eastAsia="Times New Roman" w:hAnsi="Segoe UI" w:cs="Segoe UI"/>
          <w:color w:val="auto"/>
          <w:sz w:val="18"/>
          <w:szCs w:val="18"/>
          <w:lang w:val="en-GB" w:eastAsia="en-GB"/>
        </w:rPr>
      </w:pPr>
      <w:r w:rsidRPr="00472556">
        <w:rPr>
          <w:rFonts w:ascii="Arial" w:eastAsia="Times New Roman" w:hAnsi="Arial"/>
          <w:color w:val="auto"/>
          <w:sz w:val="22"/>
          <w:szCs w:val="22"/>
          <w:lang w:val="en-GB" w:eastAsia="en-GB"/>
        </w:rPr>
        <w:t xml:space="preserve">know that how people </w:t>
      </w:r>
      <w:r w:rsidR="00BF0950" w:rsidRPr="00ED4F66">
        <w:rPr>
          <w:rFonts w:ascii="Arial" w:eastAsia="Times New Roman" w:hAnsi="Arial"/>
          <w:color w:val="auto"/>
          <w:sz w:val="22"/>
          <w:szCs w:val="22"/>
          <w:lang w:val="en-GB" w:eastAsia="en-GB"/>
        </w:rPr>
        <w:t xml:space="preserve">learn has changed due to </w:t>
      </w:r>
      <w:r w:rsidR="00C07455">
        <w:rPr>
          <w:rFonts w:ascii="Arial" w:eastAsia="Times New Roman" w:hAnsi="Arial"/>
          <w:color w:val="auto"/>
          <w:sz w:val="22"/>
          <w:szCs w:val="22"/>
          <w:lang w:val="en-GB" w:eastAsia="en-GB"/>
        </w:rPr>
        <w:t>societal</w:t>
      </w:r>
      <w:r w:rsidR="00BF0950" w:rsidRPr="00ED4F66">
        <w:rPr>
          <w:rFonts w:ascii="Arial" w:eastAsia="Times New Roman" w:hAnsi="Arial"/>
          <w:color w:val="auto"/>
          <w:sz w:val="22"/>
          <w:szCs w:val="22"/>
          <w:lang w:val="en-GB" w:eastAsia="en-GB"/>
        </w:rPr>
        <w:t xml:space="preserve"> shifts during the pandemic. Virtual learning has opened up possibilities and opportunities, whilst removing geographical and resource barriers.  </w:t>
      </w:r>
    </w:p>
    <w:p w14:paraId="2CA62CC5" w14:textId="77777777" w:rsidR="00472556" w:rsidRPr="00ED4F66" w:rsidRDefault="00472556" w:rsidP="00472556">
      <w:pPr>
        <w:pStyle w:val="ListParagraph"/>
        <w:spacing w:line="240" w:lineRule="auto"/>
        <w:textAlignment w:val="baseline"/>
        <w:rPr>
          <w:rFonts w:ascii="Segoe UI" w:eastAsia="Times New Roman" w:hAnsi="Segoe UI" w:cs="Segoe UI"/>
          <w:color w:val="auto"/>
          <w:sz w:val="18"/>
          <w:szCs w:val="18"/>
          <w:lang w:val="en-GB" w:eastAsia="en-GB"/>
        </w:rPr>
      </w:pPr>
    </w:p>
    <w:p w14:paraId="4D452C2A" w14:textId="56BF94C8" w:rsidR="00BF0950" w:rsidRPr="00ED4F66" w:rsidRDefault="00BF0950" w:rsidP="00BF0950">
      <w:pPr>
        <w:spacing w:line="240" w:lineRule="auto"/>
        <w:textAlignment w:val="baseline"/>
        <w:rPr>
          <w:rFonts w:ascii="Segoe UI" w:eastAsia="Times New Roman" w:hAnsi="Segoe UI" w:cs="Segoe UI"/>
          <w:color w:val="auto"/>
          <w:sz w:val="18"/>
          <w:szCs w:val="18"/>
          <w:lang w:val="en-GB" w:eastAsia="en-GB"/>
        </w:rPr>
      </w:pPr>
      <w:r w:rsidRPr="00ED4F66">
        <w:rPr>
          <w:rFonts w:ascii="Arial" w:eastAsia="Times New Roman" w:hAnsi="Arial"/>
          <w:color w:val="auto"/>
          <w:sz w:val="22"/>
          <w:szCs w:val="22"/>
          <w:lang w:val="en-GB" w:eastAsia="en-GB"/>
        </w:rPr>
        <w:t>To support members’ changing needs we are seeking to commission an organisation to design and test prototypes that address these areas. This includes exploring various modes of delivery to best suit members. </w:t>
      </w:r>
    </w:p>
    <w:p w14:paraId="7574331E" w14:textId="29791E97" w:rsidR="00BF0950" w:rsidRDefault="00BF0950" w:rsidP="53226661">
      <w:pPr>
        <w:spacing w:line="240" w:lineRule="auto"/>
        <w:textAlignment w:val="baseline"/>
        <w:rPr>
          <w:rFonts w:ascii="Arial" w:eastAsia="Times New Roman" w:hAnsi="Arial"/>
          <w:sz w:val="22"/>
          <w:szCs w:val="22"/>
          <w:highlight w:val="yellow"/>
          <w:lang w:val="en-GB" w:eastAsia="en-GB"/>
        </w:rPr>
      </w:pPr>
    </w:p>
    <w:p w14:paraId="765D22A5" w14:textId="7FF1C20A" w:rsidR="00472556" w:rsidRPr="00BF0950" w:rsidRDefault="00472556" w:rsidP="00472556">
      <w:pPr>
        <w:spacing w:line="240" w:lineRule="auto"/>
        <w:textAlignment w:val="baseline"/>
        <w:rPr>
          <w:rFonts w:ascii="Arial" w:eastAsia="Times New Roman" w:hAnsi="Arial"/>
          <w:color w:val="auto"/>
          <w:sz w:val="22"/>
          <w:szCs w:val="22"/>
          <w:lang w:val="en-GB" w:eastAsia="en-GB"/>
        </w:rPr>
      </w:pPr>
      <w:r w:rsidRPr="3E36B228">
        <w:rPr>
          <w:rFonts w:ascii="Arial" w:eastAsia="Times New Roman" w:hAnsi="Arial"/>
          <w:color w:val="auto"/>
          <w:sz w:val="22"/>
          <w:szCs w:val="22"/>
          <w:lang w:val="en-GB" w:eastAsia="en-GB"/>
        </w:rPr>
        <w:lastRenderedPageBreak/>
        <w:t xml:space="preserve">We want to provide opportunities for members to learn from the innovation that is happening in other sectors. This might be through a combination of culture, </w:t>
      </w:r>
      <w:r w:rsidR="3D559BC2" w:rsidRPr="3E36B228">
        <w:rPr>
          <w:rFonts w:ascii="Arial" w:eastAsia="Times New Roman" w:hAnsi="Arial"/>
          <w:color w:val="auto"/>
          <w:sz w:val="22"/>
          <w:szCs w:val="22"/>
          <w:lang w:val="en-GB" w:eastAsia="en-GB"/>
        </w:rPr>
        <w:t>process,</w:t>
      </w:r>
      <w:r w:rsidRPr="3E36B228">
        <w:rPr>
          <w:rFonts w:ascii="Arial" w:eastAsia="Times New Roman" w:hAnsi="Arial"/>
          <w:color w:val="auto"/>
          <w:sz w:val="22"/>
          <w:szCs w:val="22"/>
          <w:lang w:val="en-GB" w:eastAsia="en-GB"/>
        </w:rPr>
        <w:t xml:space="preserve"> and tools, which members learn during a Visit and can adapt in ways that address existing challenges in the health &amp; care sector. </w:t>
      </w:r>
    </w:p>
    <w:p w14:paraId="26974DF7" w14:textId="77777777" w:rsidR="00472556" w:rsidRPr="002A04F8" w:rsidRDefault="00472556" w:rsidP="53226661">
      <w:pPr>
        <w:spacing w:line="240" w:lineRule="auto"/>
        <w:textAlignment w:val="baseline"/>
        <w:rPr>
          <w:rFonts w:ascii="Arial" w:eastAsia="Times New Roman" w:hAnsi="Arial"/>
          <w:sz w:val="22"/>
          <w:szCs w:val="22"/>
          <w:highlight w:val="yellow"/>
          <w:lang w:val="en-GB" w:eastAsia="en-GB"/>
        </w:rPr>
      </w:pPr>
    </w:p>
    <w:p w14:paraId="75F423D0" w14:textId="23AFEDD0" w:rsidR="19A4EEEC" w:rsidRDefault="19A4EEEC" w:rsidP="19A4EEEC"/>
    <w:tbl>
      <w:tblPr>
        <w:tblStyle w:val="TableGrid"/>
        <w:tblW w:w="9180" w:type="dxa"/>
        <w:tblLayout w:type="fixed"/>
        <w:tblLook w:val="04A0" w:firstRow="1" w:lastRow="0" w:firstColumn="1" w:lastColumn="0" w:noHBand="0" w:noVBand="1"/>
      </w:tblPr>
      <w:tblGrid>
        <w:gridCol w:w="1155"/>
        <w:gridCol w:w="2250"/>
        <w:gridCol w:w="5775"/>
      </w:tblGrid>
      <w:tr w:rsidR="007A7253" w14:paraId="50E9D4D8" w14:textId="77777777" w:rsidTr="3E36B228">
        <w:tc>
          <w:tcPr>
            <w:tcW w:w="1155" w:type="dxa"/>
            <w:vMerge w:val="restart"/>
          </w:tcPr>
          <w:p w14:paraId="0FE9E201" w14:textId="254977C5" w:rsidR="007A7253" w:rsidRPr="007A7253" w:rsidRDefault="007A7253" w:rsidP="007A7253">
            <w:pPr>
              <w:pStyle w:val="TabletextTHF"/>
              <w:rPr>
                <w:b/>
              </w:rPr>
            </w:pPr>
            <w:bookmarkStart w:id="2" w:name="_Toc482961695"/>
            <w:r w:rsidRPr="007A7253">
              <w:rPr>
                <w:b/>
              </w:rPr>
              <w:t>Details of the work</w:t>
            </w:r>
            <w:bookmarkEnd w:id="2"/>
          </w:p>
          <w:p w14:paraId="1A900AC5" w14:textId="77777777" w:rsidR="007A7253" w:rsidRPr="007A7253" w:rsidRDefault="007A7253" w:rsidP="007A7253">
            <w:pPr>
              <w:pStyle w:val="TabletextTHF"/>
              <w:rPr>
                <w:b/>
              </w:rPr>
            </w:pPr>
          </w:p>
        </w:tc>
        <w:tc>
          <w:tcPr>
            <w:tcW w:w="2250" w:type="dxa"/>
          </w:tcPr>
          <w:p w14:paraId="22F9E935" w14:textId="77777777" w:rsidR="007A7253" w:rsidRPr="00AD3119" w:rsidRDefault="007A7253" w:rsidP="007A7253">
            <w:pPr>
              <w:pStyle w:val="TabletextTHF"/>
              <w:rPr>
                <w:lang w:eastAsia="en-GB"/>
              </w:rPr>
            </w:pPr>
            <w:r w:rsidRPr="00AD3119">
              <w:rPr>
                <w:lang w:eastAsia="en-GB"/>
              </w:rPr>
              <w:t>Aims and Objectives</w:t>
            </w:r>
          </w:p>
        </w:tc>
        <w:tc>
          <w:tcPr>
            <w:tcW w:w="5775" w:type="dxa"/>
          </w:tcPr>
          <w:p w14:paraId="0DA04DDF" w14:textId="35641F12" w:rsidR="007A7253" w:rsidRDefault="7F075EF4" w:rsidP="5D3C8A11">
            <w:pPr>
              <w:pStyle w:val="paragraph"/>
              <w:spacing w:before="0" w:beforeAutospacing="0" w:after="0" w:afterAutospacing="0"/>
              <w:textAlignment w:val="baseline"/>
              <w:rPr>
                <w:rFonts w:ascii="Arial" w:eastAsia="Arial" w:hAnsi="Arial" w:cs="Arial"/>
                <w:color w:val="000000" w:themeColor="text1"/>
                <w:sz w:val="22"/>
                <w:szCs w:val="22"/>
              </w:rPr>
            </w:pPr>
            <w:r w:rsidRPr="5D3C8A11">
              <w:rPr>
                <w:rFonts w:ascii="Arial" w:eastAsia="Arial" w:hAnsi="Arial" w:cs="Arial"/>
                <w:color w:val="000000" w:themeColor="text1"/>
                <w:sz w:val="22"/>
                <w:szCs w:val="22"/>
              </w:rPr>
              <w:t>This project will develop</w:t>
            </w:r>
            <w:r w:rsidR="00063C2D">
              <w:rPr>
                <w:rFonts w:ascii="Arial" w:eastAsia="Arial" w:hAnsi="Arial" w:cs="Arial"/>
                <w:color w:val="000000" w:themeColor="text1"/>
                <w:sz w:val="22"/>
                <w:szCs w:val="22"/>
              </w:rPr>
              <w:t xml:space="preserve"> our existing Visits programme. </w:t>
            </w:r>
          </w:p>
          <w:p w14:paraId="5D08C902" w14:textId="77777777" w:rsidR="00063C2D" w:rsidRPr="007A1C31" w:rsidRDefault="00063C2D" w:rsidP="5D3C8A11">
            <w:pPr>
              <w:pStyle w:val="paragraph"/>
              <w:spacing w:before="0" w:beforeAutospacing="0" w:after="0" w:afterAutospacing="0"/>
              <w:textAlignment w:val="baseline"/>
              <w:rPr>
                <w:sz w:val="22"/>
                <w:szCs w:val="22"/>
              </w:rPr>
            </w:pPr>
          </w:p>
          <w:p w14:paraId="4C061592" w14:textId="6DB8C567" w:rsidR="007A7253" w:rsidRPr="007A1C31" w:rsidRDefault="5FA5ADD2" w:rsidP="5D3C8A11">
            <w:pPr>
              <w:textAlignment w:val="baseline"/>
            </w:pPr>
            <w:r w:rsidRPr="5D3C8A11">
              <w:rPr>
                <w:rFonts w:ascii="Arial" w:eastAsia="Arial" w:hAnsi="Arial"/>
                <w:sz w:val="22"/>
                <w:szCs w:val="22"/>
                <w:lang w:val="en-GB"/>
              </w:rPr>
              <w:t>As a result of this work, we will</w:t>
            </w:r>
            <w:r w:rsidR="00E44F79">
              <w:rPr>
                <w:rFonts w:ascii="Arial" w:eastAsia="Arial" w:hAnsi="Arial"/>
                <w:sz w:val="22"/>
                <w:szCs w:val="22"/>
                <w:lang w:val="en-GB"/>
              </w:rPr>
              <w:t xml:space="preserve"> have</w:t>
            </w:r>
            <w:r w:rsidRPr="5D3C8A11">
              <w:rPr>
                <w:rFonts w:ascii="Arial" w:eastAsia="Arial" w:hAnsi="Arial"/>
                <w:sz w:val="22"/>
                <w:szCs w:val="22"/>
                <w:lang w:val="en-GB"/>
              </w:rPr>
              <w:t>:</w:t>
            </w:r>
          </w:p>
          <w:p w14:paraId="5C3D61BB" w14:textId="1BFE5283" w:rsidR="007A7253" w:rsidRPr="007A1C31" w:rsidRDefault="007A7253" w:rsidP="5D3C8A11">
            <w:pPr>
              <w:textAlignment w:val="baseline"/>
              <w:rPr>
                <w:rFonts w:ascii="Arial" w:eastAsia="Arial" w:hAnsi="Arial"/>
                <w:sz w:val="22"/>
                <w:szCs w:val="22"/>
                <w:lang w:val="en-GB"/>
              </w:rPr>
            </w:pPr>
          </w:p>
          <w:p w14:paraId="4E7715F8" w14:textId="77777777" w:rsidR="005B3D87" w:rsidRPr="005B3D87" w:rsidRDefault="00E44F79"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F</w:t>
            </w:r>
            <w:r w:rsidR="00341F17" w:rsidRPr="3E36B228">
              <w:rPr>
                <w:rStyle w:val="normaltextrun"/>
                <w:rFonts w:asciiTheme="minorHAnsi" w:hAnsiTheme="minorHAnsi" w:cstheme="minorBidi"/>
                <w:sz w:val="22"/>
                <w:szCs w:val="22"/>
              </w:rPr>
              <w:t>resh, </w:t>
            </w:r>
            <w:r w:rsidR="04F50682" w:rsidRPr="3E36B228">
              <w:rPr>
                <w:rStyle w:val="normaltextrun"/>
                <w:rFonts w:asciiTheme="minorHAnsi" w:hAnsiTheme="minorHAnsi" w:cstheme="minorBidi"/>
                <w:sz w:val="22"/>
                <w:szCs w:val="22"/>
              </w:rPr>
              <w:t>inspiring,</w:t>
            </w:r>
            <w:r w:rsidR="00341F17" w:rsidRPr="3E36B228">
              <w:rPr>
                <w:rStyle w:val="normaltextrun"/>
                <w:rFonts w:asciiTheme="minorHAnsi" w:hAnsiTheme="minorHAnsi" w:cstheme="minorBidi"/>
                <w:sz w:val="22"/>
                <w:szCs w:val="22"/>
              </w:rPr>
              <w:t xml:space="preserve"> and innovative ideas to enhance the existing programme, expand its reach and increase experiential learning opportunities for </w:t>
            </w:r>
            <w:r w:rsidR="575A6432" w:rsidRPr="3E36B228">
              <w:rPr>
                <w:rStyle w:val="normaltextrun"/>
                <w:rFonts w:asciiTheme="minorHAnsi" w:hAnsiTheme="minorHAnsi" w:cstheme="minorBidi"/>
                <w:sz w:val="22"/>
                <w:szCs w:val="22"/>
              </w:rPr>
              <w:t>members.</w:t>
            </w:r>
            <w:r w:rsidR="00341F17" w:rsidRPr="3E36B228">
              <w:rPr>
                <w:rStyle w:val="eop"/>
                <w:rFonts w:asciiTheme="minorHAnsi" w:hAnsiTheme="minorHAnsi" w:cstheme="minorBidi"/>
                <w:sz w:val="22"/>
                <w:szCs w:val="22"/>
              </w:rPr>
              <w:t> </w:t>
            </w:r>
          </w:p>
          <w:p w14:paraId="20C047ED" w14:textId="77777777" w:rsidR="005B3D87" w:rsidRPr="005B3D87" w:rsidRDefault="00E44F79"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005B3D87">
              <w:rPr>
                <w:rStyle w:val="normaltextrun"/>
                <w:rFonts w:asciiTheme="minorHAnsi" w:hAnsiTheme="minorHAnsi" w:cstheme="minorBidi"/>
                <w:sz w:val="22"/>
                <w:szCs w:val="22"/>
              </w:rPr>
              <w:t>A model which creates</w:t>
            </w:r>
            <w:r w:rsidR="00341F17" w:rsidRPr="005B3D87">
              <w:rPr>
                <w:rStyle w:val="normaltextrun"/>
                <w:rFonts w:asciiTheme="minorHAnsi" w:hAnsiTheme="minorHAnsi" w:cstheme="minorBidi"/>
                <w:sz w:val="22"/>
                <w:szCs w:val="22"/>
              </w:rPr>
              <w:t xml:space="preserve"> spaces for learning, discussion, collaboration, and connection-making for participants before, during and after a “</w:t>
            </w:r>
            <w:r w:rsidR="50B9FAB9" w:rsidRPr="005B3D87">
              <w:rPr>
                <w:rStyle w:val="normaltextrun"/>
                <w:rFonts w:asciiTheme="minorHAnsi" w:hAnsiTheme="minorHAnsi" w:cstheme="minorBidi"/>
                <w:sz w:val="22"/>
                <w:szCs w:val="22"/>
              </w:rPr>
              <w:t>Visit</w:t>
            </w:r>
            <w:r w:rsidR="3BDB522A" w:rsidRPr="005B3D87">
              <w:rPr>
                <w:rStyle w:val="normaltextrun"/>
                <w:rFonts w:asciiTheme="minorHAnsi" w:hAnsiTheme="minorHAnsi" w:cstheme="minorBidi"/>
                <w:sz w:val="22"/>
                <w:szCs w:val="22"/>
              </w:rPr>
              <w:t>.”</w:t>
            </w:r>
            <w:r w:rsidR="00341F17" w:rsidRPr="005B3D87">
              <w:rPr>
                <w:rStyle w:val="normaltextrun"/>
                <w:rFonts w:asciiTheme="minorHAnsi" w:hAnsiTheme="minorHAnsi" w:cstheme="minorBidi"/>
                <w:sz w:val="22"/>
                <w:szCs w:val="22"/>
              </w:rPr>
              <w:t> </w:t>
            </w:r>
            <w:r w:rsidR="00341F17" w:rsidRPr="005B3D87">
              <w:rPr>
                <w:rStyle w:val="eop"/>
                <w:rFonts w:asciiTheme="minorHAnsi" w:hAnsiTheme="minorHAnsi" w:cstheme="minorBidi"/>
                <w:sz w:val="22"/>
                <w:szCs w:val="22"/>
              </w:rPr>
              <w:t> </w:t>
            </w:r>
          </w:p>
          <w:p w14:paraId="644C514B" w14:textId="77777777" w:rsidR="005B3D87" w:rsidRPr="005B3D87" w:rsidRDefault="00341F17"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005B3D87">
              <w:rPr>
                <w:rStyle w:val="normaltextrun"/>
                <w:rFonts w:asciiTheme="minorHAnsi" w:hAnsiTheme="minorHAnsi" w:cstheme="minorHAnsi"/>
                <w:sz w:val="22"/>
                <w:szCs w:val="22"/>
              </w:rPr>
              <w:t>Identi</w:t>
            </w:r>
            <w:r w:rsidR="00E44F79" w:rsidRPr="005B3D87">
              <w:rPr>
                <w:rStyle w:val="normaltextrun"/>
                <w:rFonts w:asciiTheme="minorHAnsi" w:hAnsiTheme="minorHAnsi" w:cstheme="minorHAnsi"/>
                <w:sz w:val="22"/>
                <w:szCs w:val="22"/>
              </w:rPr>
              <w:t>fied</w:t>
            </w:r>
            <w:r w:rsidRPr="005B3D87">
              <w:rPr>
                <w:rStyle w:val="normaltextrun"/>
                <w:rFonts w:asciiTheme="minorHAnsi" w:hAnsiTheme="minorHAnsi" w:cstheme="minorHAnsi"/>
                <w:sz w:val="22"/>
                <w:szCs w:val="22"/>
              </w:rPr>
              <w:t xml:space="preserve"> new ways to value member commitment (time, effort, expense)</w:t>
            </w:r>
            <w:r w:rsidRPr="005B3D87">
              <w:rPr>
                <w:rStyle w:val="eop"/>
                <w:rFonts w:asciiTheme="minorHAnsi" w:hAnsiTheme="minorHAnsi" w:cstheme="minorHAnsi"/>
                <w:sz w:val="22"/>
                <w:szCs w:val="22"/>
              </w:rPr>
              <w:t> </w:t>
            </w:r>
          </w:p>
          <w:p w14:paraId="534FD296" w14:textId="77777777" w:rsidR="005B3D87" w:rsidRPr="005B3D87" w:rsidRDefault="00742B11"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005B3D87">
              <w:rPr>
                <w:rStyle w:val="normaltextrun"/>
                <w:rFonts w:asciiTheme="minorHAnsi" w:hAnsiTheme="minorHAnsi" w:cstheme="minorBidi"/>
                <w:sz w:val="22"/>
                <w:szCs w:val="22"/>
              </w:rPr>
              <w:t>P</w:t>
            </w:r>
            <w:r w:rsidR="00341F17" w:rsidRPr="005B3D87">
              <w:rPr>
                <w:rStyle w:val="normaltextrun"/>
                <w:rFonts w:asciiTheme="minorHAnsi" w:hAnsiTheme="minorHAnsi" w:cstheme="minorBidi"/>
                <w:sz w:val="22"/>
                <w:szCs w:val="22"/>
              </w:rPr>
              <w:t xml:space="preserve">rototype delivery models which support </w:t>
            </w:r>
            <w:r w:rsidR="3D588EC3" w:rsidRPr="005B3D87">
              <w:rPr>
                <w:rStyle w:val="normaltextrun"/>
                <w:rFonts w:asciiTheme="minorHAnsi" w:hAnsiTheme="minorHAnsi" w:cstheme="minorBidi"/>
                <w:sz w:val="22"/>
                <w:szCs w:val="22"/>
              </w:rPr>
              <w:t>QI (Quality Improvement)</w:t>
            </w:r>
            <w:r w:rsidR="00341F17" w:rsidRPr="005B3D87">
              <w:rPr>
                <w:rStyle w:val="normaltextrun"/>
                <w:rFonts w:asciiTheme="minorHAnsi" w:hAnsiTheme="minorHAnsi" w:cstheme="minorBidi"/>
                <w:sz w:val="22"/>
                <w:szCs w:val="22"/>
              </w:rPr>
              <w:t xml:space="preserve"> learning for members across a variety of sectors and settings</w:t>
            </w:r>
            <w:r w:rsidR="00341F17" w:rsidRPr="005B3D87">
              <w:rPr>
                <w:rStyle w:val="eop"/>
                <w:rFonts w:asciiTheme="minorHAnsi" w:hAnsiTheme="minorHAnsi" w:cstheme="minorBidi"/>
                <w:sz w:val="22"/>
                <w:szCs w:val="22"/>
              </w:rPr>
              <w:t> </w:t>
            </w:r>
          </w:p>
          <w:p w14:paraId="50FF8661" w14:textId="77777777" w:rsidR="005B3D87" w:rsidRPr="005B3D87" w:rsidRDefault="00341F17"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005B3D87">
              <w:rPr>
                <w:rStyle w:val="normaltextrun"/>
                <w:rFonts w:asciiTheme="minorHAnsi" w:hAnsiTheme="minorHAnsi" w:cstheme="minorBidi"/>
                <w:sz w:val="22"/>
                <w:szCs w:val="22"/>
              </w:rPr>
              <w:t>Pilot</w:t>
            </w:r>
            <w:r w:rsidR="00742B11" w:rsidRPr="005B3D87">
              <w:rPr>
                <w:rStyle w:val="normaltextrun"/>
                <w:rFonts w:asciiTheme="minorHAnsi" w:hAnsiTheme="minorHAnsi" w:cstheme="minorBidi"/>
                <w:sz w:val="22"/>
                <w:szCs w:val="22"/>
              </w:rPr>
              <w:t>ed</w:t>
            </w:r>
            <w:r w:rsidRPr="005B3D87">
              <w:rPr>
                <w:rStyle w:val="normaltextrun"/>
                <w:rFonts w:asciiTheme="minorHAnsi" w:hAnsiTheme="minorHAnsi" w:cstheme="minorBidi"/>
                <w:sz w:val="22"/>
                <w:szCs w:val="22"/>
              </w:rPr>
              <w:t xml:space="preserve"> up to 3 “Visits” to test different models of hybridity and different models of </w:t>
            </w:r>
            <w:r w:rsidR="4F152501" w:rsidRPr="005B3D87">
              <w:rPr>
                <w:rStyle w:val="normaltextrun"/>
                <w:rFonts w:asciiTheme="minorHAnsi" w:hAnsiTheme="minorHAnsi" w:cstheme="minorBidi"/>
                <w:sz w:val="22"/>
                <w:szCs w:val="22"/>
              </w:rPr>
              <w:t>participation.</w:t>
            </w:r>
            <w:r w:rsidRPr="005B3D87">
              <w:rPr>
                <w:rStyle w:val="normaltextrun"/>
                <w:rFonts w:asciiTheme="minorHAnsi" w:hAnsiTheme="minorHAnsi" w:cstheme="minorBidi"/>
                <w:sz w:val="22"/>
                <w:szCs w:val="22"/>
              </w:rPr>
              <w:t> </w:t>
            </w:r>
            <w:r w:rsidRPr="005B3D87">
              <w:rPr>
                <w:rStyle w:val="eop"/>
                <w:rFonts w:asciiTheme="minorHAnsi" w:hAnsiTheme="minorHAnsi" w:cstheme="minorBidi"/>
                <w:sz w:val="22"/>
                <w:szCs w:val="22"/>
              </w:rPr>
              <w:t> </w:t>
            </w:r>
          </w:p>
          <w:p w14:paraId="752FC94D" w14:textId="77777777" w:rsidR="005B3D87" w:rsidRPr="005B3D87" w:rsidRDefault="006D102C"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005B3D87">
              <w:rPr>
                <w:rStyle w:val="normaltextrun"/>
                <w:rFonts w:asciiTheme="minorHAnsi" w:hAnsiTheme="minorHAnsi" w:cstheme="minorHAnsi"/>
                <w:sz w:val="22"/>
                <w:szCs w:val="22"/>
              </w:rPr>
              <w:t xml:space="preserve">The beginnings of </w:t>
            </w:r>
            <w:r w:rsidR="00341F17" w:rsidRPr="005B3D87">
              <w:rPr>
                <w:rStyle w:val="normaltextrun"/>
                <w:rFonts w:asciiTheme="minorHAnsi" w:hAnsiTheme="minorHAnsi" w:cstheme="minorHAnsi"/>
                <w:sz w:val="22"/>
                <w:szCs w:val="22"/>
              </w:rPr>
              <w:t>a toolkit for self-organised “Visits”</w:t>
            </w:r>
            <w:r w:rsidR="00341F17" w:rsidRPr="005B3D87">
              <w:rPr>
                <w:rStyle w:val="eop"/>
                <w:rFonts w:asciiTheme="minorHAnsi" w:hAnsiTheme="minorHAnsi" w:cstheme="minorHAnsi"/>
                <w:sz w:val="22"/>
                <w:szCs w:val="22"/>
              </w:rPr>
              <w:t> </w:t>
            </w:r>
          </w:p>
          <w:p w14:paraId="63372003" w14:textId="7A66D0C6" w:rsidR="007A7253" w:rsidRPr="005B3D87" w:rsidRDefault="006D102C" w:rsidP="005B3D87">
            <w:pPr>
              <w:pStyle w:val="paragraph"/>
              <w:numPr>
                <w:ilvl w:val="0"/>
                <w:numId w:val="13"/>
              </w:numPr>
              <w:spacing w:before="0" w:beforeAutospacing="0" w:after="0" w:afterAutospacing="0"/>
              <w:textAlignment w:val="baseline"/>
              <w:rPr>
                <w:rFonts w:asciiTheme="minorHAnsi" w:hAnsiTheme="minorHAnsi" w:cstheme="minorBidi"/>
                <w:sz w:val="22"/>
                <w:szCs w:val="22"/>
              </w:rPr>
            </w:pPr>
            <w:r w:rsidRPr="005B3D87">
              <w:rPr>
                <w:rStyle w:val="normaltextrun"/>
                <w:rFonts w:asciiTheme="minorHAnsi" w:hAnsiTheme="minorHAnsi" w:cstheme="minorBidi"/>
                <w:sz w:val="22"/>
                <w:szCs w:val="22"/>
              </w:rPr>
              <w:t>Been c</w:t>
            </w:r>
            <w:r w:rsidR="00341F17" w:rsidRPr="005B3D87">
              <w:rPr>
                <w:rStyle w:val="normaltextrun"/>
                <w:rFonts w:asciiTheme="minorHAnsi" w:hAnsiTheme="minorHAnsi" w:cstheme="minorBidi"/>
                <w:sz w:val="22"/>
                <w:szCs w:val="22"/>
              </w:rPr>
              <w:t>oach</w:t>
            </w:r>
            <w:r w:rsidRPr="005B3D87">
              <w:rPr>
                <w:rStyle w:val="normaltextrun"/>
                <w:rFonts w:asciiTheme="minorHAnsi" w:hAnsiTheme="minorHAnsi" w:cstheme="minorBidi"/>
                <w:sz w:val="22"/>
                <w:szCs w:val="22"/>
              </w:rPr>
              <w:t>ed</w:t>
            </w:r>
            <w:r w:rsidR="00341F17" w:rsidRPr="005B3D87">
              <w:rPr>
                <w:rStyle w:val="normaltextrun"/>
                <w:rFonts w:asciiTheme="minorHAnsi" w:hAnsiTheme="minorHAnsi" w:cstheme="minorBidi"/>
                <w:sz w:val="22"/>
                <w:szCs w:val="22"/>
              </w:rPr>
              <w:t xml:space="preserve"> internal</w:t>
            </w:r>
            <w:r w:rsidR="002B7282" w:rsidRPr="005B3D87">
              <w:rPr>
                <w:rStyle w:val="normaltextrun"/>
                <w:rFonts w:asciiTheme="minorHAnsi" w:hAnsiTheme="minorHAnsi" w:cstheme="minorBidi"/>
                <w:sz w:val="22"/>
                <w:szCs w:val="22"/>
              </w:rPr>
              <w:t>ly</w:t>
            </w:r>
            <w:r w:rsidR="00341F17" w:rsidRPr="005B3D87">
              <w:rPr>
                <w:rStyle w:val="normaltextrun"/>
                <w:rFonts w:asciiTheme="minorHAnsi" w:hAnsiTheme="minorHAnsi" w:cstheme="minorBidi"/>
                <w:sz w:val="22"/>
                <w:szCs w:val="22"/>
              </w:rPr>
              <w:t xml:space="preserve"> on the details of the evaluated ‘best fit’ model of delivery, ready for the subsequent </w:t>
            </w:r>
            <w:r w:rsidR="7C4718D5" w:rsidRPr="005B3D87">
              <w:rPr>
                <w:rStyle w:val="normaltextrun"/>
                <w:rFonts w:asciiTheme="minorHAnsi" w:hAnsiTheme="minorHAnsi" w:cstheme="minorBidi"/>
                <w:sz w:val="22"/>
                <w:szCs w:val="22"/>
              </w:rPr>
              <w:t>year.</w:t>
            </w:r>
          </w:p>
          <w:p w14:paraId="68744E39" w14:textId="43C51EDE" w:rsidR="007A7253" w:rsidRPr="007A1C31" w:rsidRDefault="007A7253" w:rsidP="5D3C8A11">
            <w:pPr>
              <w:pStyle w:val="paragraph"/>
              <w:spacing w:before="0" w:beforeAutospacing="0" w:after="0" w:afterAutospacing="0"/>
              <w:textAlignment w:val="baseline"/>
              <w:rPr>
                <w:sz w:val="22"/>
                <w:szCs w:val="22"/>
              </w:rPr>
            </w:pPr>
          </w:p>
        </w:tc>
      </w:tr>
      <w:tr w:rsidR="007A7253" w14:paraId="073B3984" w14:textId="77777777" w:rsidTr="3E36B228">
        <w:tc>
          <w:tcPr>
            <w:tcW w:w="1155" w:type="dxa"/>
            <w:vMerge/>
          </w:tcPr>
          <w:p w14:paraId="35975124" w14:textId="77777777" w:rsidR="007A7253" w:rsidRPr="007A7253" w:rsidRDefault="007A7253" w:rsidP="007A7253">
            <w:pPr>
              <w:pStyle w:val="TabletextTHF"/>
              <w:rPr>
                <w:b/>
              </w:rPr>
            </w:pPr>
          </w:p>
        </w:tc>
        <w:tc>
          <w:tcPr>
            <w:tcW w:w="2250" w:type="dxa"/>
          </w:tcPr>
          <w:p w14:paraId="0910906C" w14:textId="150D610B" w:rsidR="007A7253" w:rsidRPr="00AD3119" w:rsidRDefault="007A7253" w:rsidP="007A7253">
            <w:pPr>
              <w:pStyle w:val="TabletextTHF"/>
              <w:rPr>
                <w:lang w:eastAsia="en-GB"/>
              </w:rPr>
            </w:pPr>
            <w:r w:rsidRPr="3E36B228">
              <w:rPr>
                <w:lang w:eastAsia="en-GB"/>
              </w:rPr>
              <w:t xml:space="preserve">Overview of the work </w:t>
            </w:r>
            <w:r w:rsidR="12057961" w:rsidRPr="3E36B228">
              <w:rPr>
                <w:lang w:eastAsia="en-GB"/>
              </w:rPr>
              <w:t>required</w:t>
            </w:r>
            <w:r w:rsidRPr="3E36B228">
              <w:rPr>
                <w:lang w:eastAsia="en-GB"/>
              </w:rPr>
              <w:t xml:space="preserve"> </w:t>
            </w:r>
          </w:p>
        </w:tc>
        <w:tc>
          <w:tcPr>
            <w:tcW w:w="5775" w:type="dxa"/>
          </w:tcPr>
          <w:p w14:paraId="65F30FF9" w14:textId="3E765653" w:rsidR="007A7253" w:rsidRPr="00D12D06" w:rsidRDefault="136D0123" w:rsidP="5D3C8A11">
            <w:pPr>
              <w:pStyle w:val="paragraph"/>
              <w:spacing w:before="0" w:beforeAutospacing="0" w:after="0" w:afterAutospacing="0"/>
              <w:textAlignment w:val="baseline"/>
              <w:rPr>
                <w:sz w:val="22"/>
                <w:szCs w:val="22"/>
                <w:lang w:val="en-US"/>
              </w:rPr>
            </w:pPr>
            <w:r w:rsidRPr="5D3C8A11">
              <w:rPr>
                <w:rFonts w:ascii="Arial" w:eastAsia="Arial" w:hAnsi="Arial" w:cs="Arial"/>
                <w:color w:val="000000" w:themeColor="text1"/>
                <w:sz w:val="22"/>
                <w:szCs w:val="22"/>
                <w:lang w:val="en-US"/>
              </w:rPr>
              <w:t>The work by the supplier will include:</w:t>
            </w:r>
          </w:p>
          <w:p w14:paraId="3E26305B" w14:textId="4DBB6C76" w:rsidR="007A7253" w:rsidRPr="00BB7D85" w:rsidRDefault="007A7253" w:rsidP="5D3C8A11">
            <w:pPr>
              <w:pStyle w:val="paragraph"/>
              <w:spacing w:before="0" w:beforeAutospacing="0" w:after="0" w:afterAutospacing="0"/>
              <w:textAlignment w:val="baseline"/>
              <w:rPr>
                <w:rFonts w:asciiTheme="minorHAnsi" w:hAnsiTheme="minorHAnsi" w:cstheme="minorHAnsi"/>
                <w:sz w:val="22"/>
                <w:szCs w:val="22"/>
                <w:lang w:val="en-US"/>
              </w:rPr>
            </w:pPr>
          </w:p>
          <w:p w14:paraId="6BA16E6C" w14:textId="77777777" w:rsidR="005B3D87" w:rsidRDefault="0080515B" w:rsidP="00F85354">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3E36B228">
              <w:rPr>
                <w:rStyle w:val="normaltextrun"/>
                <w:rFonts w:asciiTheme="minorHAnsi" w:hAnsiTheme="minorHAnsi" w:cstheme="minorBidi"/>
                <w:sz w:val="22"/>
                <w:szCs w:val="22"/>
              </w:rPr>
              <w:t xml:space="preserve">Understanding what </w:t>
            </w:r>
            <w:r w:rsidR="6CC94726" w:rsidRPr="3E36B228">
              <w:rPr>
                <w:rStyle w:val="normaltextrun"/>
                <w:rFonts w:asciiTheme="minorHAnsi" w:hAnsiTheme="minorHAnsi" w:cstheme="minorBidi"/>
                <w:sz w:val="22"/>
                <w:szCs w:val="22"/>
              </w:rPr>
              <w:t>we have</w:t>
            </w:r>
            <w:r w:rsidRPr="3E36B228">
              <w:rPr>
                <w:rStyle w:val="normaltextrun"/>
                <w:rFonts w:asciiTheme="minorHAnsi" w:hAnsiTheme="minorHAnsi" w:cstheme="minorBidi"/>
                <w:sz w:val="22"/>
                <w:szCs w:val="22"/>
              </w:rPr>
              <w:t xml:space="preserve"> done in the past. We will share the learnings from the previous “Visits” programme to support this, alongside relevant information to shape the research </w:t>
            </w:r>
            <w:r w:rsidR="004E44AC" w:rsidRPr="3E36B228">
              <w:rPr>
                <w:rStyle w:val="normaltextrun"/>
                <w:rFonts w:asciiTheme="minorHAnsi" w:hAnsiTheme="minorHAnsi" w:cstheme="minorBidi"/>
                <w:sz w:val="22"/>
                <w:szCs w:val="22"/>
              </w:rPr>
              <w:t xml:space="preserve">you </w:t>
            </w:r>
            <w:r w:rsidRPr="3E36B228">
              <w:rPr>
                <w:rStyle w:val="normaltextrun"/>
                <w:rFonts w:asciiTheme="minorHAnsi" w:hAnsiTheme="minorHAnsi" w:cstheme="minorBidi"/>
                <w:sz w:val="22"/>
                <w:szCs w:val="22"/>
              </w:rPr>
              <w:t>will do around member appetite.</w:t>
            </w:r>
            <w:r w:rsidR="005A0CFF" w:rsidRPr="3E36B228">
              <w:rPr>
                <w:rStyle w:val="normaltextrun"/>
                <w:rFonts w:asciiTheme="minorHAnsi" w:hAnsiTheme="minorHAnsi" w:cstheme="minorBidi"/>
                <w:sz w:val="22"/>
                <w:szCs w:val="22"/>
              </w:rPr>
              <w:t xml:space="preserve"> This might involve harnessing the experiences of members who have participated in previous Visits </w:t>
            </w:r>
            <w:r w:rsidR="00F27F8F" w:rsidRPr="3E36B228">
              <w:rPr>
                <w:rStyle w:val="normaltextrun"/>
                <w:rFonts w:asciiTheme="minorHAnsi" w:hAnsiTheme="minorHAnsi" w:cstheme="minorBidi"/>
                <w:sz w:val="22"/>
                <w:szCs w:val="22"/>
              </w:rPr>
              <w:t>and providing them a voice to influence the design.</w:t>
            </w:r>
          </w:p>
          <w:p w14:paraId="1EACDAB3" w14:textId="77777777" w:rsidR="005B3D87" w:rsidRDefault="00F85354" w:rsidP="00BB7D85">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005B3D87">
              <w:rPr>
                <w:rStyle w:val="normaltextrun"/>
                <w:rFonts w:asciiTheme="minorHAnsi" w:hAnsiTheme="minorHAnsi" w:cstheme="minorHAnsi"/>
                <w:sz w:val="22"/>
                <w:szCs w:val="22"/>
              </w:rPr>
              <w:t xml:space="preserve">An </w:t>
            </w:r>
            <w:r w:rsidR="0080515B" w:rsidRPr="005B3D87">
              <w:rPr>
                <w:rStyle w:val="normaltextrun"/>
                <w:rFonts w:asciiTheme="minorHAnsi" w:hAnsiTheme="minorHAnsi" w:cstheme="minorHAnsi"/>
                <w:sz w:val="22"/>
                <w:szCs w:val="22"/>
              </w:rPr>
              <w:t xml:space="preserve">ideation phase </w:t>
            </w:r>
            <w:r w:rsidRPr="005B3D87">
              <w:rPr>
                <w:rStyle w:val="normaltextrun"/>
                <w:rFonts w:asciiTheme="minorHAnsi" w:hAnsiTheme="minorHAnsi" w:cstheme="minorHAnsi"/>
                <w:sz w:val="22"/>
                <w:szCs w:val="22"/>
              </w:rPr>
              <w:t xml:space="preserve">to </w:t>
            </w:r>
            <w:r w:rsidR="0080515B" w:rsidRPr="005B3D87">
              <w:rPr>
                <w:rStyle w:val="normaltextrun"/>
                <w:rFonts w:asciiTheme="minorHAnsi" w:hAnsiTheme="minorHAnsi" w:cstheme="minorHAnsi"/>
                <w:sz w:val="22"/>
                <w:szCs w:val="22"/>
              </w:rPr>
              <w:t>create models on different modes of delivery (in-person, virtual or hybrid). These will focus on providing opportunities for members to connect and network, as well as opportunities for members to link into existing Special Interest Groups or create their own. </w:t>
            </w:r>
          </w:p>
          <w:p w14:paraId="1D08D0E0" w14:textId="77777777" w:rsidR="005B3D87" w:rsidRDefault="00BB7D85" w:rsidP="3E36B228">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005B3D87">
              <w:rPr>
                <w:rStyle w:val="normaltextrun"/>
                <w:rFonts w:asciiTheme="minorHAnsi" w:hAnsiTheme="minorHAnsi" w:cstheme="minorHAnsi"/>
                <w:sz w:val="22"/>
                <w:szCs w:val="22"/>
              </w:rPr>
              <w:t>Develop</w:t>
            </w:r>
            <w:r w:rsidR="002B011E" w:rsidRPr="005B3D87">
              <w:rPr>
                <w:rStyle w:val="normaltextrun"/>
                <w:rFonts w:asciiTheme="minorHAnsi" w:hAnsiTheme="minorHAnsi" w:cstheme="minorHAnsi"/>
                <w:sz w:val="22"/>
                <w:szCs w:val="22"/>
              </w:rPr>
              <w:t>ing</w:t>
            </w:r>
            <w:r w:rsidRPr="005B3D87">
              <w:rPr>
                <w:rStyle w:val="normaltextrun"/>
                <w:rFonts w:asciiTheme="minorHAnsi" w:hAnsiTheme="minorHAnsi" w:cstheme="minorHAnsi"/>
                <w:sz w:val="22"/>
                <w:szCs w:val="22"/>
              </w:rPr>
              <w:t xml:space="preserve"> </w:t>
            </w:r>
            <w:r w:rsidR="0080515B" w:rsidRPr="005B3D87">
              <w:rPr>
                <w:rStyle w:val="normaltextrun"/>
                <w:rFonts w:asciiTheme="minorHAnsi" w:hAnsiTheme="minorHAnsi" w:cstheme="minorHAnsi"/>
                <w:sz w:val="22"/>
                <w:szCs w:val="22"/>
              </w:rPr>
              <w:t>ideas into working prototypes</w:t>
            </w:r>
            <w:r w:rsidR="008D628F" w:rsidRPr="005B3D87">
              <w:rPr>
                <w:rStyle w:val="normaltextrun"/>
                <w:rFonts w:asciiTheme="minorHAnsi" w:hAnsiTheme="minorHAnsi" w:cstheme="minorHAnsi"/>
                <w:sz w:val="22"/>
                <w:szCs w:val="22"/>
              </w:rPr>
              <w:t>,</w:t>
            </w:r>
            <w:r w:rsidR="0080515B" w:rsidRPr="005B3D87">
              <w:rPr>
                <w:rStyle w:val="normaltextrun"/>
                <w:rFonts w:asciiTheme="minorHAnsi" w:hAnsiTheme="minorHAnsi" w:cstheme="minorHAnsi"/>
                <w:sz w:val="22"/>
                <w:szCs w:val="22"/>
              </w:rPr>
              <w:t xml:space="preserve"> which can be ‘tested’ with members, who will provide feedback. </w:t>
            </w:r>
          </w:p>
          <w:p w14:paraId="29EC72F9" w14:textId="77777777" w:rsidR="005B3D87" w:rsidRDefault="008D628F" w:rsidP="00BB7D85">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005B3D87">
              <w:rPr>
                <w:rStyle w:val="normaltextrun"/>
                <w:rFonts w:asciiTheme="minorHAnsi" w:hAnsiTheme="minorHAnsi" w:cstheme="minorBidi"/>
                <w:sz w:val="22"/>
                <w:szCs w:val="22"/>
              </w:rPr>
              <w:lastRenderedPageBreak/>
              <w:t>Design</w:t>
            </w:r>
            <w:r w:rsidR="002B011E" w:rsidRPr="005B3D87">
              <w:rPr>
                <w:rStyle w:val="normaltextrun"/>
                <w:rFonts w:asciiTheme="minorHAnsi" w:hAnsiTheme="minorHAnsi" w:cstheme="minorBidi"/>
                <w:sz w:val="22"/>
                <w:szCs w:val="22"/>
              </w:rPr>
              <w:t>ing</w:t>
            </w:r>
            <w:r w:rsidRPr="005B3D87">
              <w:rPr>
                <w:rStyle w:val="normaltextrun"/>
                <w:rFonts w:asciiTheme="minorHAnsi" w:hAnsiTheme="minorHAnsi" w:cstheme="minorBidi"/>
                <w:sz w:val="22"/>
                <w:szCs w:val="22"/>
              </w:rPr>
              <w:t xml:space="preserve"> the details of each “Visit</w:t>
            </w:r>
            <w:r w:rsidR="42C10CC6" w:rsidRPr="005B3D87">
              <w:rPr>
                <w:rStyle w:val="normaltextrun"/>
                <w:rFonts w:asciiTheme="minorHAnsi" w:hAnsiTheme="minorHAnsi" w:cstheme="minorBidi"/>
                <w:sz w:val="22"/>
                <w:szCs w:val="22"/>
              </w:rPr>
              <w:t>,”</w:t>
            </w:r>
            <w:r w:rsidRPr="005B3D87">
              <w:rPr>
                <w:rStyle w:val="normaltextrun"/>
                <w:rFonts w:asciiTheme="minorHAnsi" w:hAnsiTheme="minorHAnsi" w:cstheme="minorBidi"/>
                <w:sz w:val="22"/>
                <w:szCs w:val="22"/>
              </w:rPr>
              <w:t xml:space="preserve"> </w:t>
            </w:r>
            <w:r w:rsidR="005D4C87" w:rsidRPr="005B3D87">
              <w:rPr>
                <w:rStyle w:val="normaltextrun"/>
                <w:rFonts w:asciiTheme="minorHAnsi" w:hAnsiTheme="minorHAnsi" w:cstheme="minorBidi"/>
                <w:sz w:val="22"/>
                <w:szCs w:val="22"/>
              </w:rPr>
              <w:t xml:space="preserve">contact hosts and liaise with them to ensure testing is </w:t>
            </w:r>
            <w:r w:rsidR="00976558" w:rsidRPr="005B3D87">
              <w:rPr>
                <w:rStyle w:val="normaltextrun"/>
                <w:rFonts w:asciiTheme="minorHAnsi" w:hAnsiTheme="minorHAnsi" w:cstheme="minorBidi"/>
                <w:sz w:val="22"/>
                <w:szCs w:val="22"/>
              </w:rPr>
              <w:t>representative of models</w:t>
            </w:r>
            <w:r w:rsidR="00A62CF7" w:rsidRPr="005B3D87">
              <w:rPr>
                <w:rStyle w:val="normaltextrun"/>
                <w:rFonts w:asciiTheme="minorHAnsi" w:hAnsiTheme="minorHAnsi" w:cstheme="minorBidi"/>
                <w:sz w:val="22"/>
                <w:szCs w:val="22"/>
              </w:rPr>
              <w:t>.</w:t>
            </w:r>
          </w:p>
          <w:p w14:paraId="5735979E" w14:textId="77777777" w:rsidR="005B3D87" w:rsidRDefault="003B1722" w:rsidP="00BB7D85">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005B3D87">
              <w:rPr>
                <w:rStyle w:val="normaltextrun"/>
                <w:rFonts w:asciiTheme="minorHAnsi" w:hAnsiTheme="minorHAnsi" w:cstheme="minorHAnsi"/>
                <w:sz w:val="22"/>
                <w:szCs w:val="22"/>
              </w:rPr>
              <w:t xml:space="preserve"> Implement</w:t>
            </w:r>
            <w:r w:rsidR="002B011E" w:rsidRPr="005B3D87">
              <w:rPr>
                <w:rStyle w:val="normaltextrun"/>
                <w:rFonts w:asciiTheme="minorHAnsi" w:hAnsiTheme="minorHAnsi" w:cstheme="minorHAnsi"/>
                <w:sz w:val="22"/>
                <w:szCs w:val="22"/>
              </w:rPr>
              <w:t>ing</w:t>
            </w:r>
            <w:r w:rsidRPr="005B3D87">
              <w:rPr>
                <w:rStyle w:val="normaltextrun"/>
                <w:rFonts w:asciiTheme="minorHAnsi" w:hAnsiTheme="minorHAnsi" w:cstheme="minorHAnsi"/>
                <w:sz w:val="22"/>
                <w:szCs w:val="22"/>
              </w:rPr>
              <w:t xml:space="preserve"> delivery model</w:t>
            </w:r>
            <w:r w:rsidR="0040538D" w:rsidRPr="005B3D87">
              <w:rPr>
                <w:rStyle w:val="normaltextrun"/>
                <w:rFonts w:asciiTheme="minorHAnsi" w:hAnsiTheme="minorHAnsi" w:cstheme="minorHAnsi"/>
                <w:sz w:val="22"/>
                <w:szCs w:val="22"/>
              </w:rPr>
              <w:t>s</w:t>
            </w:r>
            <w:r w:rsidRPr="005B3D87">
              <w:rPr>
                <w:rStyle w:val="normaltextrun"/>
                <w:rFonts w:asciiTheme="minorHAnsi" w:hAnsiTheme="minorHAnsi" w:cstheme="minorHAnsi"/>
                <w:sz w:val="22"/>
                <w:szCs w:val="22"/>
              </w:rPr>
              <w:t xml:space="preserve"> to deliver </w:t>
            </w:r>
            <w:r w:rsidR="004A1061" w:rsidRPr="005B3D87">
              <w:rPr>
                <w:rStyle w:val="normaltextrun"/>
                <w:rFonts w:asciiTheme="minorHAnsi" w:hAnsiTheme="minorHAnsi" w:cstheme="minorHAnsi"/>
                <w:sz w:val="22"/>
                <w:szCs w:val="22"/>
              </w:rPr>
              <w:t xml:space="preserve">3 “Visits” to test the approaches of different models of hybridity and different models of participation. </w:t>
            </w:r>
          </w:p>
          <w:p w14:paraId="5A044630" w14:textId="77777777" w:rsidR="005B3D87" w:rsidRDefault="009C6A00" w:rsidP="00BB7D85">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005B3D87">
              <w:rPr>
                <w:rStyle w:val="normaltextrun"/>
                <w:rFonts w:asciiTheme="minorHAnsi" w:hAnsiTheme="minorHAnsi" w:cstheme="minorHAnsi"/>
                <w:sz w:val="22"/>
                <w:szCs w:val="22"/>
              </w:rPr>
              <w:t>Iterati</w:t>
            </w:r>
            <w:r w:rsidR="002B011E" w:rsidRPr="005B3D87">
              <w:rPr>
                <w:rStyle w:val="normaltextrun"/>
                <w:rFonts w:asciiTheme="minorHAnsi" w:hAnsiTheme="minorHAnsi" w:cstheme="minorHAnsi"/>
                <w:sz w:val="22"/>
                <w:szCs w:val="22"/>
              </w:rPr>
              <w:t>ng</w:t>
            </w:r>
            <w:r w:rsidRPr="005B3D87">
              <w:rPr>
                <w:rStyle w:val="normaltextrun"/>
                <w:rFonts w:asciiTheme="minorHAnsi" w:hAnsiTheme="minorHAnsi" w:cstheme="minorHAnsi"/>
                <w:sz w:val="22"/>
                <w:szCs w:val="22"/>
              </w:rPr>
              <w:t xml:space="preserve"> the preferred delivery model as needed</w:t>
            </w:r>
            <w:r w:rsidR="00296AE7" w:rsidRPr="005B3D87">
              <w:rPr>
                <w:rStyle w:val="normaltextrun"/>
                <w:rFonts w:asciiTheme="minorHAnsi" w:hAnsiTheme="minorHAnsi" w:cstheme="minorHAnsi"/>
                <w:sz w:val="22"/>
                <w:szCs w:val="22"/>
              </w:rPr>
              <w:t xml:space="preserve">. </w:t>
            </w:r>
          </w:p>
          <w:p w14:paraId="25499224" w14:textId="77777777" w:rsidR="005B3D87" w:rsidRDefault="00091592" w:rsidP="00BB7D85">
            <w:pPr>
              <w:pStyle w:val="paragraph"/>
              <w:numPr>
                <w:ilvl w:val="0"/>
                <w:numId w:val="14"/>
              </w:numPr>
              <w:spacing w:before="0" w:beforeAutospacing="0" w:after="0" w:afterAutospacing="0"/>
              <w:textAlignment w:val="baseline"/>
              <w:rPr>
                <w:rStyle w:val="normaltextrun"/>
                <w:rFonts w:asciiTheme="minorHAnsi" w:hAnsiTheme="minorHAnsi" w:cstheme="minorBidi"/>
                <w:sz w:val="22"/>
                <w:szCs w:val="22"/>
              </w:rPr>
            </w:pPr>
            <w:r w:rsidRPr="005B3D87">
              <w:rPr>
                <w:rStyle w:val="normaltextrun"/>
                <w:rFonts w:asciiTheme="minorHAnsi" w:hAnsiTheme="minorHAnsi" w:cstheme="minorHAnsi"/>
                <w:sz w:val="22"/>
                <w:szCs w:val="22"/>
              </w:rPr>
              <w:t>R</w:t>
            </w:r>
            <w:r w:rsidR="0080515B" w:rsidRPr="005B3D87">
              <w:rPr>
                <w:rStyle w:val="normaltextrun"/>
                <w:rFonts w:asciiTheme="minorHAnsi" w:hAnsiTheme="minorHAnsi" w:cstheme="minorHAnsi"/>
                <w:sz w:val="22"/>
                <w:szCs w:val="22"/>
              </w:rPr>
              <w:t>ecommend</w:t>
            </w:r>
            <w:r w:rsidR="002B011E" w:rsidRPr="005B3D87">
              <w:rPr>
                <w:rStyle w:val="normaltextrun"/>
                <w:rFonts w:asciiTheme="minorHAnsi" w:hAnsiTheme="minorHAnsi" w:cstheme="minorHAnsi"/>
                <w:sz w:val="22"/>
                <w:szCs w:val="22"/>
              </w:rPr>
              <w:t>ing</w:t>
            </w:r>
            <w:r w:rsidR="0080515B" w:rsidRPr="005B3D87">
              <w:rPr>
                <w:rStyle w:val="normaltextrun"/>
                <w:rFonts w:asciiTheme="minorHAnsi" w:hAnsiTheme="minorHAnsi" w:cstheme="minorHAnsi"/>
                <w:sz w:val="22"/>
                <w:szCs w:val="22"/>
              </w:rPr>
              <w:t xml:space="preserve"> the best approach to the Q team</w:t>
            </w:r>
            <w:r w:rsidR="00E2386C" w:rsidRPr="005B3D87">
              <w:rPr>
                <w:rStyle w:val="normaltextrun"/>
                <w:rFonts w:asciiTheme="minorHAnsi" w:hAnsiTheme="minorHAnsi" w:cstheme="minorHAnsi"/>
                <w:sz w:val="22"/>
                <w:szCs w:val="22"/>
              </w:rPr>
              <w:t xml:space="preserve"> and coach</w:t>
            </w:r>
            <w:r w:rsidR="002B011E" w:rsidRPr="005B3D87">
              <w:rPr>
                <w:rStyle w:val="normaltextrun"/>
                <w:rFonts w:asciiTheme="minorHAnsi" w:hAnsiTheme="minorHAnsi" w:cstheme="minorHAnsi"/>
                <w:sz w:val="22"/>
                <w:szCs w:val="22"/>
              </w:rPr>
              <w:t>ing</w:t>
            </w:r>
            <w:r w:rsidR="00E2386C" w:rsidRPr="005B3D87">
              <w:rPr>
                <w:rStyle w:val="normaltextrun"/>
                <w:rFonts w:asciiTheme="minorHAnsi" w:hAnsiTheme="minorHAnsi" w:cstheme="minorHAnsi"/>
                <w:sz w:val="22"/>
                <w:szCs w:val="22"/>
              </w:rPr>
              <w:t xml:space="preserve"> them on delivering this programme, ready for the subsequent year.</w:t>
            </w:r>
          </w:p>
          <w:p w14:paraId="2E8AE4BA" w14:textId="77777777" w:rsidR="005B3D87" w:rsidRDefault="00EB440D" w:rsidP="3E36B228">
            <w:pPr>
              <w:pStyle w:val="paragraph"/>
              <w:numPr>
                <w:ilvl w:val="0"/>
                <w:numId w:val="14"/>
              </w:numPr>
              <w:spacing w:before="0" w:beforeAutospacing="0" w:after="0" w:afterAutospacing="0"/>
              <w:textAlignment w:val="baseline"/>
              <w:rPr>
                <w:rStyle w:val="eop"/>
                <w:rFonts w:asciiTheme="minorHAnsi" w:hAnsiTheme="minorHAnsi" w:cstheme="minorBidi"/>
                <w:sz w:val="22"/>
                <w:szCs w:val="22"/>
              </w:rPr>
            </w:pPr>
            <w:r w:rsidRPr="005B3D87">
              <w:rPr>
                <w:rStyle w:val="normaltextrun"/>
                <w:rFonts w:asciiTheme="minorHAnsi" w:hAnsiTheme="minorHAnsi" w:cstheme="minorHAnsi"/>
                <w:sz w:val="22"/>
                <w:szCs w:val="22"/>
              </w:rPr>
              <w:t>Identify</w:t>
            </w:r>
            <w:r w:rsidR="00A62CF7" w:rsidRPr="005B3D87">
              <w:rPr>
                <w:rStyle w:val="normaltextrun"/>
                <w:rFonts w:asciiTheme="minorHAnsi" w:hAnsiTheme="minorHAnsi" w:cstheme="minorHAnsi"/>
                <w:sz w:val="22"/>
                <w:szCs w:val="22"/>
              </w:rPr>
              <w:t>ing</w:t>
            </w:r>
            <w:r w:rsidRPr="005B3D87">
              <w:rPr>
                <w:rStyle w:val="normaltextrun"/>
                <w:rFonts w:asciiTheme="minorHAnsi" w:hAnsiTheme="minorHAnsi" w:cstheme="minorHAnsi"/>
                <w:sz w:val="22"/>
                <w:szCs w:val="22"/>
              </w:rPr>
              <w:t xml:space="preserve"> ways this programme can feed into other current Q offers. </w:t>
            </w:r>
            <w:r w:rsidR="0080515B" w:rsidRPr="005B3D87">
              <w:rPr>
                <w:rStyle w:val="eop"/>
                <w:rFonts w:asciiTheme="minorHAnsi" w:hAnsiTheme="minorHAnsi" w:cstheme="minorHAnsi"/>
                <w:sz w:val="22"/>
                <w:szCs w:val="22"/>
              </w:rPr>
              <w:t> </w:t>
            </w:r>
          </w:p>
          <w:p w14:paraId="034D0F65" w14:textId="1214443F" w:rsidR="00296AE7" w:rsidRPr="005B3D87" w:rsidRDefault="00296AE7" w:rsidP="3E36B228">
            <w:pPr>
              <w:pStyle w:val="paragraph"/>
              <w:numPr>
                <w:ilvl w:val="0"/>
                <w:numId w:val="14"/>
              </w:numPr>
              <w:spacing w:before="0" w:beforeAutospacing="0" w:after="0" w:afterAutospacing="0"/>
              <w:textAlignment w:val="baseline"/>
              <w:rPr>
                <w:rFonts w:asciiTheme="minorHAnsi" w:hAnsiTheme="minorHAnsi" w:cstheme="minorBidi"/>
                <w:sz w:val="22"/>
                <w:szCs w:val="22"/>
              </w:rPr>
            </w:pPr>
            <w:r w:rsidRPr="005B3D87">
              <w:rPr>
                <w:rStyle w:val="eop"/>
                <w:rFonts w:asciiTheme="minorHAnsi" w:hAnsiTheme="minorHAnsi" w:cstheme="minorBidi"/>
                <w:sz w:val="22"/>
                <w:szCs w:val="22"/>
              </w:rPr>
              <w:t>Creat</w:t>
            </w:r>
            <w:r w:rsidR="00A62CF7" w:rsidRPr="005B3D87">
              <w:rPr>
                <w:rStyle w:val="eop"/>
                <w:rFonts w:asciiTheme="minorHAnsi" w:hAnsiTheme="minorHAnsi" w:cstheme="minorBidi"/>
                <w:sz w:val="22"/>
                <w:szCs w:val="22"/>
              </w:rPr>
              <w:t>ing</w:t>
            </w:r>
            <w:r w:rsidRPr="005B3D87">
              <w:rPr>
                <w:rStyle w:val="eop"/>
                <w:rFonts w:asciiTheme="minorHAnsi" w:hAnsiTheme="minorHAnsi" w:cstheme="minorBidi"/>
                <w:sz w:val="22"/>
                <w:szCs w:val="22"/>
              </w:rPr>
              <w:t xml:space="preserve"> the beginnings of a toolkit for self-or</w:t>
            </w:r>
            <w:r w:rsidR="00091592" w:rsidRPr="005B3D87">
              <w:rPr>
                <w:rStyle w:val="eop"/>
                <w:rFonts w:asciiTheme="minorHAnsi" w:hAnsiTheme="minorHAnsi" w:cstheme="minorBidi"/>
                <w:sz w:val="22"/>
                <w:szCs w:val="22"/>
              </w:rPr>
              <w:t>ganised “Visits</w:t>
            </w:r>
            <w:r w:rsidR="0B221A2C" w:rsidRPr="005B3D87">
              <w:rPr>
                <w:rStyle w:val="eop"/>
                <w:rFonts w:asciiTheme="minorHAnsi" w:hAnsiTheme="minorHAnsi" w:cstheme="minorBidi"/>
                <w:sz w:val="22"/>
                <w:szCs w:val="22"/>
              </w:rPr>
              <w:t>.”</w:t>
            </w:r>
          </w:p>
          <w:p w14:paraId="41671382" w14:textId="7E109A76" w:rsidR="00976558" w:rsidRPr="00976558" w:rsidRDefault="00976558" w:rsidP="00BB7D85">
            <w:pPr>
              <w:pStyle w:val="paragraph"/>
              <w:spacing w:before="0" w:beforeAutospacing="0" w:after="0" w:afterAutospacing="0"/>
              <w:textAlignment w:val="baseline"/>
              <w:rPr>
                <w:rFonts w:asciiTheme="minorHAnsi" w:hAnsiTheme="minorHAnsi" w:cstheme="minorHAnsi"/>
                <w:sz w:val="18"/>
                <w:szCs w:val="18"/>
              </w:rPr>
            </w:pPr>
          </w:p>
          <w:p w14:paraId="5B813781" w14:textId="5122E52B" w:rsidR="007A7253" w:rsidRPr="00D12D06" w:rsidRDefault="007A7253" w:rsidP="5D3C8A11">
            <w:pPr>
              <w:pStyle w:val="paragraph"/>
              <w:spacing w:before="0" w:beforeAutospacing="0" w:after="0" w:afterAutospacing="0"/>
              <w:textAlignment w:val="baseline"/>
              <w:rPr>
                <w:sz w:val="22"/>
                <w:szCs w:val="22"/>
                <w:lang w:val="en-US"/>
              </w:rPr>
            </w:pPr>
          </w:p>
        </w:tc>
      </w:tr>
      <w:tr w:rsidR="007A7253" w14:paraId="3ED95815" w14:textId="77777777" w:rsidTr="3E36B228">
        <w:tc>
          <w:tcPr>
            <w:tcW w:w="1155" w:type="dxa"/>
            <w:vMerge/>
          </w:tcPr>
          <w:p w14:paraId="28F607DA" w14:textId="77777777" w:rsidR="007A7253" w:rsidRPr="007A7253" w:rsidRDefault="007A7253" w:rsidP="007A7253">
            <w:pPr>
              <w:pStyle w:val="TabletextTHF"/>
              <w:rPr>
                <w:b/>
              </w:rPr>
            </w:pPr>
          </w:p>
        </w:tc>
        <w:tc>
          <w:tcPr>
            <w:tcW w:w="2250" w:type="dxa"/>
          </w:tcPr>
          <w:p w14:paraId="01980C84" w14:textId="77777777" w:rsidR="007A7253" w:rsidRPr="00AD3119" w:rsidRDefault="007A7253" w:rsidP="007A7253">
            <w:pPr>
              <w:pStyle w:val="TabletextTHF"/>
              <w:rPr>
                <w:lang w:eastAsia="en-GB"/>
              </w:rPr>
            </w:pPr>
            <w:r>
              <w:rPr>
                <w:lang w:eastAsia="en-GB"/>
              </w:rPr>
              <w:t xml:space="preserve">Accountability </w:t>
            </w:r>
          </w:p>
        </w:tc>
        <w:tc>
          <w:tcPr>
            <w:tcW w:w="5775" w:type="dxa"/>
          </w:tcPr>
          <w:p w14:paraId="1CEFD819" w14:textId="4FD61017" w:rsidR="00C814D0" w:rsidRDefault="502D8F24" w:rsidP="53226661">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53226661">
              <w:rPr>
                <w:rStyle w:val="normaltextrun"/>
                <w:rFonts w:asciiTheme="minorHAnsi" w:hAnsiTheme="minorHAnsi" w:cstheme="minorBidi"/>
                <w:color w:val="000000" w:themeColor="text1"/>
                <w:sz w:val="22"/>
                <w:szCs w:val="22"/>
              </w:rPr>
              <w:t xml:space="preserve">The </w:t>
            </w:r>
            <w:r w:rsidR="604E5467" w:rsidRPr="350D35F5">
              <w:rPr>
                <w:rStyle w:val="normaltextrun"/>
                <w:rFonts w:asciiTheme="minorHAnsi" w:hAnsiTheme="minorHAnsi" w:cstheme="minorBidi"/>
                <w:color w:val="000000" w:themeColor="text1"/>
                <w:sz w:val="22"/>
                <w:szCs w:val="22"/>
              </w:rPr>
              <w:t>supplier</w:t>
            </w:r>
            <w:r w:rsidRPr="53226661">
              <w:rPr>
                <w:rStyle w:val="normaltextrun"/>
                <w:rFonts w:asciiTheme="minorHAnsi" w:hAnsiTheme="minorHAnsi" w:cstheme="minorBidi"/>
                <w:color w:val="000000" w:themeColor="text1"/>
                <w:sz w:val="22"/>
                <w:szCs w:val="22"/>
              </w:rPr>
              <w:t xml:space="preserve"> will be accountable to Q’s Project Lead and Q’s Associate Director – Professional Development &amp; </w:t>
            </w:r>
            <w:r w:rsidR="00F803CA">
              <w:rPr>
                <w:rStyle w:val="normaltextrun"/>
                <w:rFonts w:asciiTheme="minorHAnsi" w:hAnsiTheme="minorHAnsi" w:cstheme="minorBidi"/>
                <w:color w:val="000000" w:themeColor="text1"/>
                <w:sz w:val="22"/>
                <w:szCs w:val="22"/>
              </w:rPr>
              <w:t xml:space="preserve">Q </w:t>
            </w:r>
            <w:r w:rsidRPr="53226661">
              <w:rPr>
                <w:rStyle w:val="normaltextrun"/>
                <w:rFonts w:asciiTheme="minorHAnsi" w:hAnsiTheme="minorHAnsi" w:cstheme="minorBidi"/>
                <w:color w:val="000000" w:themeColor="text1"/>
                <w:sz w:val="22"/>
                <w:szCs w:val="22"/>
              </w:rPr>
              <w:t>Community, the Project Sponsor for this work.</w:t>
            </w:r>
          </w:p>
          <w:p w14:paraId="0384FA93" w14:textId="77777777" w:rsidR="00C814D0" w:rsidRDefault="00C814D0" w:rsidP="005B27E7">
            <w:pPr>
              <w:pStyle w:val="paragraph"/>
              <w:spacing w:before="0" w:beforeAutospacing="0" w:after="0" w:afterAutospacing="0"/>
              <w:textAlignment w:val="baseline"/>
              <w:rPr>
                <w:rStyle w:val="eop"/>
              </w:rPr>
            </w:pPr>
          </w:p>
          <w:p w14:paraId="688BDF28" w14:textId="1748CC87" w:rsidR="00C814D0" w:rsidRDefault="005B27E7" w:rsidP="005B27E7">
            <w:pPr>
              <w:pStyle w:val="paragraph"/>
              <w:spacing w:before="0" w:beforeAutospacing="0" w:after="0" w:afterAutospacing="0"/>
              <w:textAlignment w:val="baseline"/>
              <w:rPr>
                <w:rStyle w:val="eop"/>
              </w:rPr>
            </w:pPr>
            <w:r w:rsidRPr="350D35F5">
              <w:rPr>
                <w:rStyle w:val="normaltextrun"/>
                <w:rFonts w:asciiTheme="minorHAnsi" w:hAnsiTheme="minorHAnsi" w:cstheme="minorBidi"/>
                <w:color w:val="000000" w:themeColor="text1"/>
                <w:sz w:val="22"/>
                <w:szCs w:val="22"/>
              </w:rPr>
              <w:t xml:space="preserve">The </w:t>
            </w:r>
            <w:r w:rsidR="36F59EDE" w:rsidRPr="350D35F5">
              <w:rPr>
                <w:rStyle w:val="normaltextrun"/>
                <w:rFonts w:asciiTheme="minorHAnsi" w:hAnsiTheme="minorHAnsi" w:cstheme="minorBidi"/>
                <w:color w:val="000000" w:themeColor="text1"/>
                <w:sz w:val="22"/>
                <w:szCs w:val="22"/>
              </w:rPr>
              <w:t>supplie</w:t>
            </w:r>
            <w:r w:rsidR="2CA8338D" w:rsidRPr="350D35F5">
              <w:rPr>
                <w:rStyle w:val="normaltextrun"/>
                <w:rFonts w:asciiTheme="minorHAnsi" w:hAnsiTheme="minorHAnsi" w:cstheme="minorBidi"/>
                <w:color w:val="000000" w:themeColor="text1"/>
                <w:sz w:val="22"/>
                <w:szCs w:val="22"/>
              </w:rPr>
              <w:t>r</w:t>
            </w:r>
            <w:r w:rsidRPr="350D35F5">
              <w:rPr>
                <w:rStyle w:val="normaltextrun"/>
                <w:rFonts w:asciiTheme="minorHAnsi" w:hAnsiTheme="minorHAnsi" w:cstheme="minorBidi"/>
                <w:color w:val="000000" w:themeColor="text1"/>
                <w:sz w:val="22"/>
                <w:szCs w:val="22"/>
              </w:rPr>
              <w:t xml:space="preserve"> will bring their own </w:t>
            </w:r>
            <w:r w:rsidR="0096693B" w:rsidRPr="350D35F5">
              <w:rPr>
                <w:rStyle w:val="normaltextrun"/>
                <w:rFonts w:asciiTheme="minorHAnsi" w:hAnsiTheme="minorHAnsi" w:cstheme="minorBidi"/>
                <w:color w:val="000000" w:themeColor="text1"/>
                <w:sz w:val="22"/>
                <w:szCs w:val="22"/>
              </w:rPr>
              <w:t>e</w:t>
            </w:r>
            <w:r w:rsidRPr="350D35F5">
              <w:rPr>
                <w:rStyle w:val="normaltextrun"/>
                <w:rFonts w:asciiTheme="minorHAnsi" w:hAnsiTheme="minorHAnsi" w:cstheme="minorBidi"/>
                <w:color w:val="000000" w:themeColor="text1"/>
                <w:sz w:val="22"/>
                <w:szCs w:val="22"/>
              </w:rPr>
              <w:t>xperience to agree the most effective method to get this work done with the project team – with the project broken into a series of stages, with their appropriate outputs.</w:t>
            </w:r>
          </w:p>
          <w:p w14:paraId="55300988" w14:textId="77777777" w:rsidR="00C814D0" w:rsidRDefault="00C814D0" w:rsidP="005B27E7">
            <w:pPr>
              <w:pStyle w:val="paragraph"/>
              <w:spacing w:before="0" w:beforeAutospacing="0" w:after="0" w:afterAutospacing="0"/>
              <w:textAlignment w:val="baseline"/>
              <w:rPr>
                <w:rStyle w:val="eop"/>
              </w:rPr>
            </w:pPr>
          </w:p>
          <w:p w14:paraId="73FBFFE9" w14:textId="74C3C081" w:rsidR="00C814D0" w:rsidRDefault="005B27E7" w:rsidP="005B27E7">
            <w:pPr>
              <w:pStyle w:val="paragraph"/>
              <w:spacing w:before="0" w:beforeAutospacing="0" w:after="0" w:afterAutospacing="0"/>
              <w:textAlignment w:val="baseline"/>
              <w:rPr>
                <w:rStyle w:val="eop"/>
              </w:rPr>
            </w:pPr>
            <w:r w:rsidRPr="350D35F5">
              <w:rPr>
                <w:rStyle w:val="normaltextrun"/>
                <w:rFonts w:asciiTheme="minorHAnsi" w:hAnsiTheme="minorHAnsi" w:cstheme="minorBidi"/>
                <w:color w:val="000000" w:themeColor="text1"/>
                <w:sz w:val="22"/>
                <w:szCs w:val="22"/>
              </w:rPr>
              <w:t xml:space="preserve">The </w:t>
            </w:r>
            <w:r w:rsidR="0BA7A9BF" w:rsidRPr="350D35F5">
              <w:rPr>
                <w:rStyle w:val="normaltextrun"/>
                <w:rFonts w:asciiTheme="minorHAnsi" w:hAnsiTheme="minorHAnsi" w:cstheme="minorBidi"/>
                <w:color w:val="000000" w:themeColor="text1"/>
                <w:sz w:val="22"/>
                <w:szCs w:val="22"/>
              </w:rPr>
              <w:t>supplier</w:t>
            </w:r>
            <w:r w:rsidRPr="350D35F5">
              <w:rPr>
                <w:rStyle w:val="normaltextrun"/>
                <w:rFonts w:asciiTheme="minorHAnsi" w:hAnsiTheme="minorHAnsi" w:cstheme="minorBidi"/>
                <w:color w:val="000000" w:themeColor="text1"/>
                <w:sz w:val="22"/>
                <w:szCs w:val="22"/>
              </w:rPr>
              <w:t xml:space="preserve"> will be responsible for the delivery of these outputs. They will also be responsible for managing their own time to deliver this work and agreeing to progress m</w:t>
            </w:r>
            <w:r w:rsidR="005B2F63">
              <w:rPr>
                <w:rStyle w:val="normaltextrun"/>
                <w:rFonts w:asciiTheme="minorHAnsi" w:hAnsiTheme="minorHAnsi" w:cstheme="minorBidi"/>
                <w:color w:val="000000" w:themeColor="text1"/>
                <w:sz w:val="22"/>
                <w:szCs w:val="22"/>
              </w:rPr>
              <w:t xml:space="preserve">eetings </w:t>
            </w:r>
            <w:r w:rsidRPr="350D35F5">
              <w:rPr>
                <w:rStyle w:val="normaltextrun"/>
                <w:rFonts w:asciiTheme="minorHAnsi" w:hAnsiTheme="minorHAnsi" w:cstheme="minorBidi"/>
                <w:color w:val="000000" w:themeColor="text1"/>
                <w:sz w:val="22"/>
                <w:szCs w:val="22"/>
              </w:rPr>
              <w:t xml:space="preserve">with </w:t>
            </w:r>
            <w:r w:rsidR="005B2F63">
              <w:rPr>
                <w:rStyle w:val="normaltextrun"/>
                <w:rFonts w:asciiTheme="minorHAnsi" w:hAnsiTheme="minorHAnsi" w:cstheme="minorBidi"/>
                <w:color w:val="000000" w:themeColor="text1"/>
                <w:sz w:val="22"/>
                <w:szCs w:val="22"/>
              </w:rPr>
              <w:t xml:space="preserve">the </w:t>
            </w:r>
            <w:r w:rsidRPr="350D35F5">
              <w:rPr>
                <w:rStyle w:val="normaltextrun"/>
                <w:rFonts w:asciiTheme="minorHAnsi" w:hAnsiTheme="minorHAnsi" w:cstheme="minorBidi"/>
                <w:color w:val="000000" w:themeColor="text1"/>
                <w:sz w:val="22"/>
                <w:szCs w:val="22"/>
              </w:rPr>
              <w:t>Project Lead and Project Sponsor each month.</w:t>
            </w:r>
          </w:p>
          <w:p w14:paraId="3E52D36C" w14:textId="77777777" w:rsidR="00C814D0" w:rsidRDefault="00C814D0" w:rsidP="005B27E7">
            <w:pPr>
              <w:pStyle w:val="paragraph"/>
              <w:spacing w:before="0" w:beforeAutospacing="0" w:after="0" w:afterAutospacing="0"/>
              <w:textAlignment w:val="baseline"/>
              <w:rPr>
                <w:rStyle w:val="eop"/>
              </w:rPr>
            </w:pPr>
          </w:p>
          <w:p w14:paraId="0340F3A4" w14:textId="53990F51" w:rsidR="00C814D0" w:rsidRDefault="005B27E7" w:rsidP="005B27E7">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C814D0">
              <w:rPr>
                <w:rStyle w:val="normaltextrun"/>
                <w:rFonts w:asciiTheme="minorHAnsi" w:hAnsiTheme="minorHAnsi" w:cstheme="minorHAnsi"/>
                <w:color w:val="000000"/>
                <w:sz w:val="22"/>
                <w:szCs w:val="22"/>
              </w:rPr>
              <w:t xml:space="preserve">The Q team will support the contributions as agreed to </w:t>
            </w:r>
            <w:r w:rsidR="003E5849">
              <w:rPr>
                <w:rStyle w:val="normaltextrun"/>
                <w:rFonts w:asciiTheme="minorHAnsi" w:hAnsiTheme="minorHAnsi" w:cstheme="minorHAnsi"/>
                <w:color w:val="000000"/>
                <w:sz w:val="22"/>
                <w:szCs w:val="22"/>
              </w:rPr>
              <w:t xml:space="preserve">by </w:t>
            </w:r>
            <w:r w:rsidRPr="00C814D0">
              <w:rPr>
                <w:rStyle w:val="normaltextrun"/>
                <w:rFonts w:asciiTheme="minorHAnsi" w:hAnsiTheme="minorHAnsi" w:cstheme="minorHAnsi"/>
                <w:color w:val="000000"/>
                <w:sz w:val="22"/>
                <w:szCs w:val="22"/>
              </w:rPr>
              <w:t>the Project Lead and Project Sponsor in the plan proposed by the supplier.</w:t>
            </w:r>
          </w:p>
          <w:p w14:paraId="4124E105" w14:textId="067C4B7C" w:rsidR="007A7253" w:rsidRPr="00C814D0" w:rsidRDefault="007A7253" w:rsidP="00B43D48">
            <w:pPr>
              <w:pStyle w:val="paragraph"/>
              <w:spacing w:before="0" w:beforeAutospacing="0" w:after="0" w:afterAutospacing="0"/>
              <w:textAlignment w:val="baseline"/>
              <w:rPr>
                <w:rFonts w:asciiTheme="minorHAnsi" w:hAnsiTheme="minorHAnsi" w:cstheme="minorHAnsi"/>
                <w:szCs w:val="22"/>
              </w:rPr>
            </w:pPr>
          </w:p>
        </w:tc>
      </w:tr>
      <w:tr w:rsidR="000F335E" w14:paraId="67A3D6EB" w14:textId="77777777" w:rsidTr="3E36B228">
        <w:tc>
          <w:tcPr>
            <w:tcW w:w="1155" w:type="dxa"/>
          </w:tcPr>
          <w:p w14:paraId="61FE2B27" w14:textId="77777777" w:rsidR="000F335E" w:rsidRPr="007A7253" w:rsidRDefault="000F335E" w:rsidP="007A7253">
            <w:pPr>
              <w:pStyle w:val="TabletextTHF"/>
              <w:rPr>
                <w:b/>
              </w:rPr>
            </w:pPr>
          </w:p>
        </w:tc>
        <w:tc>
          <w:tcPr>
            <w:tcW w:w="2250" w:type="dxa"/>
          </w:tcPr>
          <w:p w14:paraId="6ECA6071" w14:textId="231B944A" w:rsidR="000F335E" w:rsidRDefault="004B2A83" w:rsidP="007A7253">
            <w:pPr>
              <w:pStyle w:val="TabletextTHF"/>
              <w:rPr>
                <w:lang w:eastAsia="en-GB"/>
              </w:rPr>
            </w:pPr>
            <w:r>
              <w:rPr>
                <w:rStyle w:val="normaltextrun"/>
                <w:color w:val="000000"/>
                <w:szCs w:val="22"/>
                <w:shd w:val="clear" w:color="auto" w:fill="FFFFFF"/>
              </w:rPr>
              <w:t>Budget and contract</w:t>
            </w:r>
            <w:r>
              <w:rPr>
                <w:rStyle w:val="eop"/>
                <w:color w:val="000000"/>
                <w:szCs w:val="22"/>
                <w:shd w:val="clear" w:color="auto" w:fill="FFFFFF"/>
              </w:rPr>
              <w:t> </w:t>
            </w:r>
          </w:p>
        </w:tc>
        <w:tc>
          <w:tcPr>
            <w:tcW w:w="5775" w:type="dxa"/>
          </w:tcPr>
          <w:p w14:paraId="17405FA0" w14:textId="50E8FBA2" w:rsidR="000F335E" w:rsidRPr="00C814D0" w:rsidRDefault="5B8D5EA8" w:rsidP="3E36B228">
            <w:pPr>
              <w:spacing w:line="240" w:lineRule="auto"/>
              <w:textAlignment w:val="baseline"/>
              <w:rPr>
                <w:rFonts w:ascii="Arial" w:eastAsia="Arial" w:hAnsi="Arial"/>
                <w:sz w:val="22"/>
                <w:szCs w:val="22"/>
              </w:rPr>
            </w:pPr>
            <w:r w:rsidRPr="3E36B228">
              <w:rPr>
                <w:rFonts w:ascii="Arial" w:eastAsia="Arial" w:hAnsi="Arial"/>
                <w:sz w:val="22"/>
                <w:szCs w:val="22"/>
              </w:rPr>
              <w:t xml:space="preserve">The commission will initially be for a period of </w:t>
            </w:r>
            <w:r w:rsidR="006A7FC6" w:rsidRPr="3E36B228">
              <w:rPr>
                <w:rFonts w:ascii="Arial" w:eastAsia="Arial" w:hAnsi="Arial"/>
                <w:sz w:val="22"/>
                <w:szCs w:val="22"/>
              </w:rPr>
              <w:t>7</w:t>
            </w:r>
            <w:r w:rsidRPr="3E36B228">
              <w:rPr>
                <w:rFonts w:ascii="Arial" w:eastAsia="Arial" w:hAnsi="Arial"/>
                <w:sz w:val="22"/>
                <w:szCs w:val="22"/>
              </w:rPr>
              <w:t xml:space="preserve"> months with completion expected by </w:t>
            </w:r>
            <w:r w:rsidR="006A7FC6" w:rsidRPr="3E36B228">
              <w:rPr>
                <w:rFonts w:ascii="Arial" w:eastAsia="Arial" w:hAnsi="Arial"/>
                <w:sz w:val="22"/>
                <w:szCs w:val="22"/>
              </w:rPr>
              <w:t>March 2022</w:t>
            </w:r>
            <w:r w:rsidRPr="3E36B228">
              <w:rPr>
                <w:rFonts w:ascii="Arial" w:eastAsia="Arial" w:hAnsi="Arial"/>
                <w:sz w:val="22"/>
                <w:szCs w:val="22"/>
              </w:rPr>
              <w:t>, with payments made</w:t>
            </w:r>
            <w:r w:rsidR="000409A5" w:rsidRPr="3E36B228">
              <w:rPr>
                <w:rFonts w:ascii="Arial" w:eastAsia="Arial" w:hAnsi="Arial"/>
                <w:sz w:val="22"/>
                <w:szCs w:val="22"/>
              </w:rPr>
              <w:t xml:space="preserve"> </w:t>
            </w:r>
            <w:r w:rsidR="00EE6A58" w:rsidRPr="3E36B228">
              <w:rPr>
                <w:rFonts w:ascii="Arial" w:eastAsia="Arial" w:hAnsi="Arial"/>
                <w:sz w:val="22"/>
                <w:szCs w:val="22"/>
              </w:rPr>
              <w:t>monthly</w:t>
            </w:r>
            <w:r w:rsidRPr="3E36B228">
              <w:rPr>
                <w:rFonts w:ascii="Arial" w:eastAsia="Arial" w:hAnsi="Arial"/>
                <w:sz w:val="22"/>
                <w:szCs w:val="22"/>
              </w:rPr>
              <w:t xml:space="preserve"> on a draw-down basis</w:t>
            </w:r>
            <w:r w:rsidR="5BA5AD53" w:rsidRPr="3E36B228">
              <w:rPr>
                <w:rFonts w:ascii="Arial" w:eastAsia="Arial" w:hAnsi="Arial"/>
                <w:sz w:val="22"/>
                <w:szCs w:val="22"/>
              </w:rPr>
              <w:t xml:space="preserve">. </w:t>
            </w:r>
          </w:p>
          <w:p w14:paraId="64E2B0C1" w14:textId="4054B0FA" w:rsidR="000F335E" w:rsidRPr="00C814D0" w:rsidRDefault="000F335E" w:rsidP="5D3C8A11">
            <w:pPr>
              <w:spacing w:line="240" w:lineRule="auto"/>
              <w:textAlignment w:val="baseline"/>
              <w:rPr>
                <w:rStyle w:val="normaltextrun"/>
                <w:rFonts w:asciiTheme="minorHAnsi" w:hAnsiTheme="minorHAnsi" w:cstheme="minorBidi"/>
                <w:color w:val="000000"/>
                <w:sz w:val="22"/>
                <w:szCs w:val="22"/>
              </w:rPr>
            </w:pPr>
          </w:p>
        </w:tc>
      </w:tr>
      <w:tr w:rsidR="007A7253" w14:paraId="0C1C3D38" w14:textId="77777777" w:rsidTr="3E36B228">
        <w:tc>
          <w:tcPr>
            <w:tcW w:w="1155" w:type="dxa"/>
            <w:vMerge w:val="restart"/>
          </w:tcPr>
          <w:p w14:paraId="3314E5B6" w14:textId="3342E20F" w:rsidR="007A7253" w:rsidRPr="007A7253" w:rsidRDefault="007A7253" w:rsidP="007A7253">
            <w:pPr>
              <w:pStyle w:val="TabletextTHF"/>
              <w:rPr>
                <w:b/>
              </w:rPr>
            </w:pPr>
            <w:bookmarkStart w:id="3" w:name="_Toc482961696"/>
            <w:r w:rsidRPr="007A7253">
              <w:rPr>
                <w:b/>
              </w:rPr>
              <w:t>Deliverables</w:t>
            </w:r>
            <w:bookmarkEnd w:id="3"/>
          </w:p>
          <w:p w14:paraId="43BD46EA" w14:textId="77777777" w:rsidR="007A7253" w:rsidRPr="007A7253" w:rsidRDefault="007A7253" w:rsidP="007A7253">
            <w:pPr>
              <w:pStyle w:val="TabletextTHF"/>
              <w:rPr>
                <w:b/>
              </w:rPr>
            </w:pPr>
          </w:p>
        </w:tc>
        <w:tc>
          <w:tcPr>
            <w:tcW w:w="2250" w:type="dxa"/>
          </w:tcPr>
          <w:p w14:paraId="4F566A01" w14:textId="77777777" w:rsidR="007A7253" w:rsidRPr="00AD3119" w:rsidRDefault="007A7253" w:rsidP="007A7253">
            <w:pPr>
              <w:pStyle w:val="TabletextTHF"/>
              <w:rPr>
                <w:lang w:eastAsia="en-GB"/>
              </w:rPr>
            </w:pPr>
            <w:r>
              <w:rPr>
                <w:lang w:eastAsia="en-GB"/>
              </w:rPr>
              <w:t>Delivery requirements</w:t>
            </w:r>
          </w:p>
        </w:tc>
        <w:tc>
          <w:tcPr>
            <w:tcW w:w="5775" w:type="dxa"/>
          </w:tcPr>
          <w:p w14:paraId="20B5782E" w14:textId="4714595A" w:rsidR="006E1CDA" w:rsidRPr="00DF4C52" w:rsidRDefault="6F8AAF34" w:rsidP="5D3C8A11">
            <w:pPr>
              <w:textAlignment w:val="baseline"/>
              <w:rPr>
                <w:rFonts w:asciiTheme="minorHAnsi" w:hAnsiTheme="minorHAnsi" w:cstheme="minorHAnsi"/>
                <w:sz w:val="22"/>
                <w:szCs w:val="22"/>
              </w:rPr>
            </w:pPr>
            <w:r w:rsidRPr="00DF4C52">
              <w:rPr>
                <w:rFonts w:asciiTheme="minorHAnsi" w:eastAsia="Arial" w:hAnsiTheme="minorHAnsi" w:cstheme="minorHAnsi"/>
                <w:sz w:val="22"/>
                <w:szCs w:val="22"/>
                <w:lang w:val="en-GB"/>
              </w:rPr>
              <w:t>Delivery against this project will include:</w:t>
            </w:r>
          </w:p>
          <w:p w14:paraId="7CFC6507" w14:textId="77777777" w:rsidR="00341ACE" w:rsidRDefault="00341ACE" w:rsidP="0071169E">
            <w:pPr>
              <w:pStyle w:val="paragraph"/>
              <w:spacing w:before="0" w:beforeAutospacing="0" w:after="0" w:afterAutospacing="0"/>
              <w:textAlignment w:val="baseline"/>
            </w:pPr>
          </w:p>
          <w:p w14:paraId="6DCD7930" w14:textId="627C53D9" w:rsidR="0019427C" w:rsidRDefault="0019427C" w:rsidP="3E36B228">
            <w:pPr>
              <w:pStyle w:val="paragraph"/>
              <w:numPr>
                <w:ilvl w:val="0"/>
                <w:numId w:val="12"/>
              </w:numPr>
              <w:spacing w:before="0" w:beforeAutospacing="0" w:after="0" w:afterAutospacing="0"/>
              <w:textAlignment w:val="baseline"/>
              <w:rPr>
                <w:rStyle w:val="normaltextrun"/>
                <w:rFonts w:asciiTheme="minorHAnsi" w:hAnsiTheme="minorHAnsi" w:cstheme="minorBidi"/>
                <w:sz w:val="22"/>
                <w:szCs w:val="22"/>
              </w:rPr>
            </w:pPr>
            <w:r w:rsidRPr="3E36B228">
              <w:rPr>
                <w:rStyle w:val="normaltextrun"/>
                <w:rFonts w:asciiTheme="minorHAnsi" w:hAnsiTheme="minorHAnsi" w:cstheme="minorBidi"/>
                <w:sz w:val="22"/>
                <w:szCs w:val="22"/>
              </w:rPr>
              <w:t xml:space="preserve">Understand what </w:t>
            </w:r>
            <w:r w:rsidR="4D4A24DC" w:rsidRPr="3E36B228">
              <w:rPr>
                <w:rStyle w:val="normaltextrun"/>
                <w:rFonts w:asciiTheme="minorHAnsi" w:hAnsiTheme="minorHAnsi" w:cstheme="minorBidi"/>
                <w:sz w:val="22"/>
                <w:szCs w:val="22"/>
              </w:rPr>
              <w:t>we have</w:t>
            </w:r>
            <w:r w:rsidRPr="3E36B228">
              <w:rPr>
                <w:rStyle w:val="normaltextrun"/>
                <w:rFonts w:asciiTheme="minorHAnsi" w:hAnsiTheme="minorHAnsi" w:cstheme="minorBidi"/>
                <w:sz w:val="22"/>
                <w:szCs w:val="22"/>
              </w:rPr>
              <w:t xml:space="preserve"> done in the </w:t>
            </w:r>
            <w:r w:rsidR="6B825095" w:rsidRPr="3E36B228">
              <w:rPr>
                <w:rStyle w:val="normaltextrun"/>
                <w:rFonts w:asciiTheme="minorHAnsi" w:hAnsiTheme="minorHAnsi" w:cstheme="minorBidi"/>
                <w:sz w:val="22"/>
                <w:szCs w:val="22"/>
              </w:rPr>
              <w:t>past.</w:t>
            </w:r>
          </w:p>
          <w:p w14:paraId="2FE2966C" w14:textId="0574B744" w:rsidR="008B79A8" w:rsidRPr="008B79A8"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Design different models of delivery for members to learn experientially from a variety of health and non-health care providers with a view of testing up to 3 </w:t>
            </w:r>
            <w:r w:rsidR="591B27D7" w:rsidRPr="3E36B228">
              <w:rPr>
                <w:rStyle w:val="normaltextrun"/>
                <w:rFonts w:asciiTheme="minorHAnsi" w:hAnsiTheme="minorHAnsi" w:cstheme="minorBidi"/>
                <w:sz w:val="22"/>
                <w:szCs w:val="22"/>
              </w:rPr>
              <w:t>designs.</w:t>
            </w:r>
            <w:r w:rsidRPr="3E36B228">
              <w:rPr>
                <w:rStyle w:val="eop"/>
                <w:rFonts w:asciiTheme="minorHAnsi" w:hAnsiTheme="minorHAnsi" w:cstheme="minorBidi"/>
                <w:sz w:val="22"/>
                <w:szCs w:val="22"/>
              </w:rPr>
              <w:t> </w:t>
            </w:r>
          </w:p>
          <w:p w14:paraId="0F963266" w14:textId="215B9397"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Develop at least one hybrid model, incorporating in-person and virtual “</w:t>
            </w:r>
            <w:r w:rsidR="13F7C362" w:rsidRPr="3E36B228">
              <w:rPr>
                <w:rStyle w:val="normaltextrun"/>
                <w:rFonts w:asciiTheme="minorHAnsi" w:hAnsiTheme="minorHAnsi" w:cstheme="minorBidi"/>
                <w:sz w:val="22"/>
                <w:szCs w:val="22"/>
              </w:rPr>
              <w:t>Visits</w:t>
            </w:r>
            <w:r w:rsidR="500B5C1A" w:rsidRPr="3E36B228">
              <w:rPr>
                <w:rStyle w:val="normaltextrun"/>
                <w:rFonts w:asciiTheme="minorHAnsi" w:hAnsiTheme="minorHAnsi" w:cstheme="minorBidi"/>
                <w:sz w:val="22"/>
                <w:szCs w:val="22"/>
              </w:rPr>
              <w:t>.”</w:t>
            </w:r>
            <w:r w:rsidRPr="3E36B228">
              <w:rPr>
                <w:rStyle w:val="eop"/>
                <w:rFonts w:asciiTheme="minorHAnsi" w:hAnsiTheme="minorHAnsi" w:cstheme="minorBidi"/>
                <w:sz w:val="22"/>
                <w:szCs w:val="22"/>
              </w:rPr>
              <w:t> </w:t>
            </w:r>
          </w:p>
          <w:p w14:paraId="7D0EAD52" w14:textId="0BDD6ECD" w:rsidR="0083224A" w:rsidRDefault="00DF4C52" w:rsidP="3E36B228">
            <w:pPr>
              <w:pStyle w:val="paragraph"/>
              <w:numPr>
                <w:ilvl w:val="0"/>
                <w:numId w:val="12"/>
              </w:numPr>
              <w:spacing w:before="0" w:beforeAutospacing="0" w:after="0" w:afterAutospacing="0"/>
              <w:textAlignment w:val="baseline"/>
              <w:rPr>
                <w:rStyle w:val="normaltextrun"/>
                <w:rFonts w:asciiTheme="minorHAnsi" w:hAnsiTheme="minorHAnsi" w:cstheme="minorBidi"/>
                <w:sz w:val="22"/>
                <w:szCs w:val="22"/>
              </w:rPr>
            </w:pPr>
            <w:r w:rsidRPr="3E36B228">
              <w:rPr>
                <w:rStyle w:val="normaltextrun"/>
                <w:rFonts w:asciiTheme="minorHAnsi" w:hAnsiTheme="minorHAnsi" w:cstheme="minorBidi"/>
                <w:sz w:val="22"/>
                <w:szCs w:val="22"/>
              </w:rPr>
              <w:t xml:space="preserve">Lead a ‘discovery’ phase which identifies the needs and desires of Q members and </w:t>
            </w:r>
            <w:r w:rsidR="3BA64F7E" w:rsidRPr="3E36B228">
              <w:rPr>
                <w:rStyle w:val="normaltextrun"/>
                <w:rFonts w:asciiTheme="minorHAnsi" w:hAnsiTheme="minorHAnsi" w:cstheme="minorBidi"/>
                <w:sz w:val="22"/>
                <w:szCs w:val="22"/>
              </w:rPr>
              <w:t>stakeholders.</w:t>
            </w:r>
          </w:p>
          <w:p w14:paraId="389870B5" w14:textId="0101EA7D" w:rsidR="00DD7804" w:rsidRDefault="00DD7804" w:rsidP="3E36B228">
            <w:pPr>
              <w:pStyle w:val="paragraph"/>
              <w:numPr>
                <w:ilvl w:val="0"/>
                <w:numId w:val="12"/>
              </w:numPr>
              <w:spacing w:before="0" w:beforeAutospacing="0" w:after="0" w:afterAutospacing="0"/>
              <w:textAlignment w:val="baseline"/>
              <w:rPr>
                <w:rStyle w:val="normaltextrun"/>
                <w:rFonts w:asciiTheme="minorHAnsi" w:hAnsiTheme="minorHAnsi" w:cstheme="minorBidi"/>
                <w:sz w:val="22"/>
                <w:szCs w:val="22"/>
              </w:rPr>
            </w:pPr>
            <w:r w:rsidRPr="3E36B228">
              <w:rPr>
                <w:rStyle w:val="normaltextrun"/>
                <w:rFonts w:asciiTheme="minorHAnsi" w:hAnsiTheme="minorHAnsi" w:cstheme="minorBidi"/>
                <w:sz w:val="22"/>
                <w:szCs w:val="22"/>
              </w:rPr>
              <w:t xml:space="preserve">Grow our </w:t>
            </w:r>
            <w:r w:rsidR="00111DB8">
              <w:rPr>
                <w:rStyle w:val="normaltextrun"/>
                <w:rFonts w:ascii="Arial" w:hAnsi="Arial" w:cs="Arial"/>
                <w:color w:val="000000"/>
                <w:sz w:val="22"/>
                <w:szCs w:val="22"/>
                <w:shd w:val="clear" w:color="auto" w:fill="FFFFFF"/>
              </w:rPr>
              <w:t>understanding of the market including similar offers (</w:t>
            </w:r>
            <w:r w:rsidR="6BA5D3AF">
              <w:rPr>
                <w:rStyle w:val="normaltextrun"/>
                <w:rFonts w:ascii="Arial" w:hAnsi="Arial" w:cs="Arial"/>
                <w:color w:val="000000"/>
                <w:sz w:val="22"/>
                <w:szCs w:val="22"/>
                <w:shd w:val="clear" w:color="auto" w:fill="FFFFFF"/>
              </w:rPr>
              <w:t>e.g.,</w:t>
            </w:r>
            <w:r w:rsidR="00111DB8">
              <w:rPr>
                <w:rStyle w:val="normaltextrun"/>
                <w:rFonts w:ascii="Arial" w:hAnsi="Arial" w:cs="Arial"/>
                <w:color w:val="000000"/>
                <w:sz w:val="22"/>
                <w:szCs w:val="22"/>
                <w:shd w:val="clear" w:color="auto" w:fill="FFFFFF"/>
              </w:rPr>
              <w:t xml:space="preserve"> NHS Providers)</w:t>
            </w:r>
          </w:p>
          <w:p w14:paraId="2CA6C306" w14:textId="4631B0C5"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lastRenderedPageBreak/>
              <w:t xml:space="preserve">Evaluate how to engage members across the 5 </w:t>
            </w:r>
            <w:r w:rsidR="0010712E" w:rsidRPr="3E36B228">
              <w:rPr>
                <w:rStyle w:val="normaltextrun"/>
                <w:rFonts w:asciiTheme="minorHAnsi" w:hAnsiTheme="minorHAnsi" w:cstheme="minorBidi"/>
                <w:sz w:val="22"/>
                <w:szCs w:val="22"/>
              </w:rPr>
              <w:t xml:space="preserve">  </w:t>
            </w:r>
            <w:r w:rsidRPr="3E36B228">
              <w:rPr>
                <w:rStyle w:val="normaltextrun"/>
                <w:rFonts w:asciiTheme="minorHAnsi" w:hAnsiTheme="minorHAnsi" w:cstheme="minorBidi"/>
                <w:sz w:val="22"/>
                <w:szCs w:val="22"/>
              </w:rPr>
              <w:t xml:space="preserve">nations which we serve to feed into the </w:t>
            </w:r>
            <w:r w:rsidR="7D08E8E4" w:rsidRPr="3E36B228">
              <w:rPr>
                <w:rStyle w:val="normaltextrun"/>
                <w:rFonts w:asciiTheme="minorHAnsi" w:hAnsiTheme="minorHAnsi" w:cstheme="minorBidi"/>
                <w:sz w:val="22"/>
                <w:szCs w:val="22"/>
              </w:rPr>
              <w:t>design.</w:t>
            </w:r>
            <w:r w:rsidRPr="3E36B228">
              <w:rPr>
                <w:rStyle w:val="eop"/>
                <w:rFonts w:asciiTheme="minorHAnsi" w:hAnsiTheme="minorHAnsi" w:cstheme="minorBidi"/>
                <w:sz w:val="22"/>
                <w:szCs w:val="22"/>
              </w:rPr>
              <w:t> </w:t>
            </w:r>
          </w:p>
          <w:p w14:paraId="0BFA44D0" w14:textId="2BECDA6B"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Analyse strengths / areas for improvement based on the previous Visits </w:t>
            </w:r>
            <w:r w:rsidR="60BCF77D" w:rsidRPr="3E36B228">
              <w:rPr>
                <w:rStyle w:val="normaltextrun"/>
                <w:rFonts w:asciiTheme="minorHAnsi" w:hAnsiTheme="minorHAnsi" w:cstheme="minorBidi"/>
                <w:sz w:val="22"/>
                <w:szCs w:val="22"/>
              </w:rPr>
              <w:t>approach.</w:t>
            </w:r>
            <w:r w:rsidRPr="3E36B228">
              <w:rPr>
                <w:rStyle w:val="eop"/>
                <w:rFonts w:asciiTheme="minorHAnsi" w:hAnsiTheme="minorHAnsi" w:cstheme="minorBidi"/>
                <w:sz w:val="22"/>
                <w:szCs w:val="22"/>
              </w:rPr>
              <w:t> </w:t>
            </w:r>
          </w:p>
          <w:p w14:paraId="4ED280A6" w14:textId="4B3FF0BC"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Evaluate different delivery styles including the use of technology</w:t>
            </w:r>
            <w:r w:rsidR="005B21E1" w:rsidRPr="3E36B228">
              <w:rPr>
                <w:rStyle w:val="normaltextrun"/>
                <w:rFonts w:asciiTheme="minorHAnsi" w:hAnsiTheme="minorHAnsi" w:cstheme="minorBidi"/>
                <w:sz w:val="22"/>
                <w:szCs w:val="22"/>
              </w:rPr>
              <w:t xml:space="preserve"> </w:t>
            </w:r>
            <w:r w:rsidRPr="3E36B228">
              <w:rPr>
                <w:rStyle w:val="normaltextrun"/>
                <w:rFonts w:asciiTheme="minorHAnsi" w:hAnsiTheme="minorHAnsi" w:cstheme="minorBidi"/>
                <w:sz w:val="22"/>
                <w:szCs w:val="22"/>
              </w:rPr>
              <w:t xml:space="preserve">to increase accessibility for a growing membership and diverse </w:t>
            </w:r>
            <w:r w:rsidR="212BA788" w:rsidRPr="3E36B228">
              <w:rPr>
                <w:rStyle w:val="normaltextrun"/>
                <w:rFonts w:asciiTheme="minorHAnsi" w:hAnsiTheme="minorHAnsi" w:cstheme="minorBidi"/>
                <w:sz w:val="22"/>
                <w:szCs w:val="22"/>
              </w:rPr>
              <w:t>geographies.</w:t>
            </w:r>
            <w:r w:rsidRPr="3E36B228">
              <w:rPr>
                <w:rStyle w:val="eop"/>
                <w:rFonts w:asciiTheme="minorHAnsi" w:hAnsiTheme="minorHAnsi" w:cstheme="minorBidi"/>
                <w:sz w:val="22"/>
                <w:szCs w:val="22"/>
              </w:rPr>
              <w:t> </w:t>
            </w:r>
          </w:p>
          <w:p w14:paraId="7E83E113" w14:textId="1690E0A1"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Harness the experiences of members who have participated in previous “Visits” and provide them a voice to influence the </w:t>
            </w:r>
            <w:r w:rsidR="212BA788" w:rsidRPr="3E36B228">
              <w:rPr>
                <w:rStyle w:val="normaltextrun"/>
                <w:rFonts w:asciiTheme="minorHAnsi" w:hAnsiTheme="minorHAnsi" w:cstheme="minorBidi"/>
                <w:sz w:val="22"/>
                <w:szCs w:val="22"/>
              </w:rPr>
              <w:t>design.</w:t>
            </w:r>
            <w:r w:rsidRPr="3E36B228">
              <w:rPr>
                <w:rStyle w:val="eop"/>
                <w:rFonts w:asciiTheme="minorHAnsi" w:hAnsiTheme="minorHAnsi" w:cstheme="minorBidi"/>
                <w:sz w:val="22"/>
                <w:szCs w:val="22"/>
              </w:rPr>
              <w:t> </w:t>
            </w:r>
          </w:p>
          <w:p w14:paraId="4BE10AFA" w14:textId="77777777" w:rsidR="0083224A" w:rsidRPr="0083224A" w:rsidRDefault="00DF4C52" w:rsidP="0010712E">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3224A">
              <w:rPr>
                <w:rStyle w:val="normaltextrun"/>
                <w:rFonts w:asciiTheme="minorHAnsi" w:hAnsiTheme="minorHAnsi" w:cstheme="minorHAnsi"/>
                <w:sz w:val="22"/>
                <w:szCs w:val="22"/>
              </w:rPr>
              <w:t>Research the timing and frequency of “Visits” </w:t>
            </w:r>
            <w:r w:rsidRPr="0083224A">
              <w:rPr>
                <w:rStyle w:val="eop"/>
                <w:rFonts w:asciiTheme="minorHAnsi" w:hAnsiTheme="minorHAnsi" w:cstheme="minorHAnsi"/>
                <w:sz w:val="22"/>
                <w:szCs w:val="22"/>
              </w:rPr>
              <w:t> </w:t>
            </w:r>
          </w:p>
          <w:p w14:paraId="5356A2A4" w14:textId="498AFF20"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Take learnings from Q’s successful delivery of virtual workshops to support the design of a novel </w:t>
            </w:r>
            <w:r w:rsidR="7A365C1D" w:rsidRPr="3E36B228">
              <w:rPr>
                <w:rStyle w:val="normaltextrun"/>
                <w:rFonts w:asciiTheme="minorHAnsi" w:hAnsiTheme="minorHAnsi" w:cstheme="minorBidi"/>
                <w:sz w:val="22"/>
                <w:szCs w:val="22"/>
              </w:rPr>
              <w:t>approach.</w:t>
            </w:r>
            <w:r w:rsidRPr="3E36B228">
              <w:rPr>
                <w:rStyle w:val="eop"/>
                <w:rFonts w:asciiTheme="minorHAnsi" w:hAnsiTheme="minorHAnsi" w:cstheme="minorBidi"/>
                <w:sz w:val="22"/>
                <w:szCs w:val="22"/>
              </w:rPr>
              <w:t> </w:t>
            </w:r>
          </w:p>
          <w:p w14:paraId="36402245" w14:textId="4F43AAF1"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Analyse asynchronous delivery over a range of one-off “Visits” and / or a mini-series of linked </w:t>
            </w:r>
            <w:r w:rsidR="37FFB83A" w:rsidRPr="3E36B228">
              <w:rPr>
                <w:rStyle w:val="normaltextrun"/>
                <w:rFonts w:asciiTheme="minorHAnsi" w:hAnsiTheme="minorHAnsi" w:cstheme="minorBidi"/>
                <w:sz w:val="22"/>
                <w:szCs w:val="22"/>
              </w:rPr>
              <w:t>content.</w:t>
            </w:r>
            <w:r w:rsidRPr="3E36B228">
              <w:rPr>
                <w:rStyle w:val="eop"/>
                <w:rFonts w:asciiTheme="minorHAnsi" w:hAnsiTheme="minorHAnsi" w:cstheme="minorBidi"/>
                <w:sz w:val="22"/>
                <w:szCs w:val="22"/>
              </w:rPr>
              <w:t> </w:t>
            </w:r>
          </w:p>
          <w:p w14:paraId="1D8A8103" w14:textId="77777777" w:rsidR="00D84974" w:rsidRDefault="00DF4C52" w:rsidP="00D84974">
            <w:pPr>
              <w:pStyle w:val="paragraph"/>
              <w:numPr>
                <w:ilvl w:val="0"/>
                <w:numId w:val="12"/>
              </w:numPr>
              <w:spacing w:before="0" w:beforeAutospacing="0" w:after="0" w:afterAutospacing="0"/>
              <w:textAlignment w:val="baseline"/>
              <w:rPr>
                <w:rStyle w:val="normaltextrun"/>
                <w:rFonts w:asciiTheme="minorHAnsi" w:hAnsiTheme="minorHAnsi" w:cstheme="minorHAnsi"/>
                <w:sz w:val="22"/>
                <w:szCs w:val="22"/>
              </w:rPr>
            </w:pPr>
            <w:r w:rsidRPr="0083224A">
              <w:rPr>
                <w:rStyle w:val="normaltextrun"/>
                <w:rFonts w:asciiTheme="minorHAnsi" w:hAnsiTheme="minorHAnsi" w:cstheme="minorHAnsi"/>
                <w:sz w:val="22"/>
                <w:szCs w:val="22"/>
              </w:rPr>
              <w:t>Identify new ways to value member commitment (time, effort, expense)</w:t>
            </w:r>
          </w:p>
          <w:p w14:paraId="18040402" w14:textId="347F28AE" w:rsidR="00D84974" w:rsidRPr="00D84974" w:rsidRDefault="00D84974" w:rsidP="3E36B228">
            <w:pPr>
              <w:pStyle w:val="paragraph"/>
              <w:numPr>
                <w:ilvl w:val="0"/>
                <w:numId w:val="12"/>
              </w:numPr>
              <w:spacing w:before="0" w:beforeAutospacing="0" w:after="0" w:afterAutospacing="0"/>
              <w:textAlignment w:val="baseline"/>
              <w:rPr>
                <w:rStyle w:val="eop"/>
                <w:rFonts w:asciiTheme="minorHAnsi" w:hAnsiTheme="minorHAnsi" w:cstheme="minorBidi"/>
                <w:sz w:val="22"/>
                <w:szCs w:val="22"/>
              </w:rPr>
            </w:pPr>
            <w:r w:rsidRPr="3E36B228">
              <w:rPr>
                <w:rStyle w:val="normaltextrun"/>
                <w:rFonts w:asciiTheme="minorHAnsi" w:hAnsiTheme="minorHAnsi" w:cstheme="minorBidi"/>
                <w:sz w:val="22"/>
                <w:szCs w:val="22"/>
              </w:rPr>
              <w:t xml:space="preserve">Consideration of customisation to support different skills or areas of expertise as well as look for members to learn from the health &amp; care sector and </w:t>
            </w:r>
            <w:r w:rsidR="37FFB83A" w:rsidRPr="3E36B228">
              <w:rPr>
                <w:rStyle w:val="normaltextrun"/>
                <w:rFonts w:asciiTheme="minorHAnsi" w:hAnsiTheme="minorHAnsi" w:cstheme="minorBidi"/>
                <w:sz w:val="22"/>
                <w:szCs w:val="22"/>
              </w:rPr>
              <w:t>beyond.</w:t>
            </w:r>
            <w:r w:rsidRPr="3E36B228">
              <w:rPr>
                <w:rStyle w:val="eop"/>
                <w:rFonts w:asciiTheme="minorHAnsi" w:hAnsiTheme="minorHAnsi" w:cstheme="minorBidi"/>
                <w:sz w:val="22"/>
                <w:szCs w:val="22"/>
              </w:rPr>
              <w:t> </w:t>
            </w:r>
          </w:p>
          <w:p w14:paraId="7C09BE98" w14:textId="594CA037"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Create learning transfer opportunities beyond each “</w:t>
            </w:r>
            <w:r w:rsidR="6490C269" w:rsidRPr="3E36B228">
              <w:rPr>
                <w:rStyle w:val="normaltextrun"/>
                <w:rFonts w:asciiTheme="minorHAnsi" w:hAnsiTheme="minorHAnsi" w:cstheme="minorBidi"/>
                <w:sz w:val="22"/>
                <w:szCs w:val="22"/>
              </w:rPr>
              <w:t>Visit</w:t>
            </w:r>
            <w:r w:rsidR="509415BC" w:rsidRPr="3E36B228">
              <w:rPr>
                <w:rStyle w:val="normaltextrun"/>
                <w:rFonts w:asciiTheme="minorHAnsi" w:hAnsiTheme="minorHAnsi" w:cstheme="minorBidi"/>
                <w:sz w:val="22"/>
                <w:szCs w:val="22"/>
              </w:rPr>
              <w:t>.”</w:t>
            </w:r>
            <w:r w:rsidRPr="3E36B228">
              <w:rPr>
                <w:rStyle w:val="eop"/>
                <w:rFonts w:asciiTheme="minorHAnsi" w:hAnsiTheme="minorHAnsi" w:cstheme="minorBidi"/>
                <w:sz w:val="22"/>
                <w:szCs w:val="22"/>
              </w:rPr>
              <w:t> </w:t>
            </w:r>
          </w:p>
          <w:p w14:paraId="02C724F0" w14:textId="140256A0" w:rsid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Outline in detail resourcing required, scalability and risks to the suggested </w:t>
            </w:r>
            <w:r w:rsidR="6490C269" w:rsidRPr="3E36B228">
              <w:rPr>
                <w:rStyle w:val="normaltextrun"/>
                <w:rFonts w:asciiTheme="minorHAnsi" w:hAnsiTheme="minorHAnsi" w:cstheme="minorBidi"/>
                <w:sz w:val="22"/>
                <w:szCs w:val="22"/>
              </w:rPr>
              <w:t>approaches.</w:t>
            </w:r>
            <w:r w:rsidRPr="3E36B228">
              <w:rPr>
                <w:rStyle w:val="eop"/>
                <w:rFonts w:asciiTheme="minorHAnsi" w:hAnsiTheme="minorHAnsi" w:cstheme="minorBidi"/>
                <w:sz w:val="22"/>
                <w:szCs w:val="22"/>
              </w:rPr>
              <w:t> </w:t>
            </w:r>
          </w:p>
          <w:p w14:paraId="149A53B0" w14:textId="20BB2BDC"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Create a clear member experience journey in the context of each “Visit” </w:t>
            </w:r>
            <w:r w:rsidR="65AE3E6C" w:rsidRPr="3E36B228">
              <w:rPr>
                <w:rStyle w:val="normaltextrun"/>
                <w:rFonts w:asciiTheme="minorHAnsi" w:hAnsiTheme="minorHAnsi" w:cstheme="minorBidi"/>
                <w:sz w:val="22"/>
                <w:szCs w:val="22"/>
              </w:rPr>
              <w:t>model.</w:t>
            </w:r>
            <w:r w:rsidRPr="3E36B228">
              <w:rPr>
                <w:rStyle w:val="eop"/>
                <w:rFonts w:asciiTheme="minorHAnsi" w:hAnsiTheme="minorHAnsi" w:cstheme="minorBidi"/>
                <w:sz w:val="22"/>
                <w:szCs w:val="22"/>
              </w:rPr>
              <w:t> </w:t>
            </w:r>
          </w:p>
          <w:p w14:paraId="6FF350BC" w14:textId="77777777" w:rsidR="0083224A" w:rsidRPr="0083224A" w:rsidRDefault="00DF4C52" w:rsidP="0010712E">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3224A">
              <w:rPr>
                <w:rStyle w:val="normaltextrun"/>
                <w:rFonts w:asciiTheme="minorHAnsi" w:hAnsiTheme="minorHAnsi" w:cstheme="minorHAnsi"/>
                <w:sz w:val="22"/>
                <w:szCs w:val="22"/>
              </w:rPr>
              <w:t>Outline roles and responsibilities for each delivery model</w:t>
            </w:r>
            <w:r w:rsidRPr="0083224A">
              <w:rPr>
                <w:rStyle w:val="eop"/>
                <w:rFonts w:asciiTheme="minorHAnsi" w:hAnsiTheme="minorHAnsi" w:cstheme="minorHAnsi"/>
                <w:sz w:val="22"/>
                <w:szCs w:val="22"/>
              </w:rPr>
              <w:t> </w:t>
            </w:r>
          </w:p>
          <w:p w14:paraId="387C9753" w14:textId="7EB18049" w:rsid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Outline the approach to </w:t>
            </w:r>
            <w:r w:rsidR="65AE3E6C" w:rsidRPr="3E36B228">
              <w:rPr>
                <w:rStyle w:val="normaltextrun"/>
                <w:rFonts w:asciiTheme="minorHAnsi" w:hAnsiTheme="minorHAnsi" w:cstheme="minorBidi"/>
                <w:sz w:val="22"/>
                <w:szCs w:val="22"/>
              </w:rPr>
              <w:t>evaluation.</w:t>
            </w:r>
            <w:r w:rsidRPr="3E36B228">
              <w:rPr>
                <w:rStyle w:val="eop"/>
                <w:rFonts w:asciiTheme="minorHAnsi" w:hAnsiTheme="minorHAnsi" w:cstheme="minorBidi"/>
                <w:sz w:val="22"/>
                <w:szCs w:val="22"/>
              </w:rPr>
              <w:t> </w:t>
            </w:r>
          </w:p>
          <w:p w14:paraId="76A01EF6" w14:textId="2A3DA351"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Develop promotion material and methods as part of the different </w:t>
            </w:r>
            <w:r w:rsidR="6B7F56ED" w:rsidRPr="3E36B228">
              <w:rPr>
                <w:rStyle w:val="normaltextrun"/>
                <w:rFonts w:asciiTheme="minorHAnsi" w:hAnsiTheme="minorHAnsi" w:cstheme="minorBidi"/>
                <w:sz w:val="22"/>
                <w:szCs w:val="22"/>
              </w:rPr>
              <w:t>models.</w:t>
            </w:r>
            <w:r w:rsidRPr="3E36B228">
              <w:rPr>
                <w:rStyle w:val="eop"/>
                <w:rFonts w:asciiTheme="minorHAnsi" w:hAnsiTheme="minorHAnsi" w:cstheme="minorBidi"/>
                <w:sz w:val="22"/>
                <w:szCs w:val="22"/>
              </w:rPr>
              <w:t> </w:t>
            </w:r>
          </w:p>
          <w:p w14:paraId="53281553" w14:textId="0DBB4831" w:rsidR="0083224A" w:rsidRPr="00BF16D0" w:rsidRDefault="00DF4C52" w:rsidP="3E36B228">
            <w:pPr>
              <w:pStyle w:val="paragraph"/>
              <w:numPr>
                <w:ilvl w:val="0"/>
                <w:numId w:val="12"/>
              </w:numPr>
              <w:spacing w:before="0" w:beforeAutospacing="0" w:after="0" w:afterAutospacing="0"/>
              <w:textAlignment w:val="baseline"/>
              <w:rPr>
                <w:rStyle w:val="eop"/>
                <w:rFonts w:asciiTheme="minorHAnsi" w:hAnsiTheme="minorHAnsi" w:cstheme="minorBidi"/>
                <w:sz w:val="22"/>
                <w:szCs w:val="22"/>
              </w:rPr>
            </w:pPr>
            <w:r w:rsidRPr="3E36B228">
              <w:rPr>
                <w:rStyle w:val="normaltextrun"/>
                <w:rFonts w:asciiTheme="minorHAnsi" w:hAnsiTheme="minorHAnsi" w:cstheme="minorBidi"/>
                <w:sz w:val="22"/>
                <w:szCs w:val="22"/>
              </w:rPr>
              <w:t>Implement delivery model to deliver up to 3 “Visits” to test the different models of hybridity and participation</w:t>
            </w:r>
            <w:r w:rsidR="0015484C" w:rsidRPr="3E36B228">
              <w:rPr>
                <w:rStyle w:val="eop"/>
                <w:rFonts w:asciiTheme="minorHAnsi" w:hAnsiTheme="minorHAnsi" w:cstheme="minorBidi"/>
                <w:sz w:val="22"/>
                <w:szCs w:val="22"/>
              </w:rPr>
              <w:t xml:space="preserve">. This will </w:t>
            </w:r>
            <w:r w:rsidR="48A2ADDA" w:rsidRPr="3E36B228">
              <w:rPr>
                <w:rStyle w:val="eop"/>
                <w:rFonts w:asciiTheme="minorHAnsi" w:hAnsiTheme="minorHAnsi" w:cstheme="minorBidi"/>
                <w:sz w:val="22"/>
                <w:szCs w:val="22"/>
              </w:rPr>
              <w:t>be</w:t>
            </w:r>
            <w:r w:rsidR="0015484C" w:rsidRPr="3E36B228">
              <w:rPr>
                <w:rStyle w:val="eop"/>
                <w:rFonts w:asciiTheme="minorHAnsi" w:hAnsiTheme="minorHAnsi" w:cstheme="minorBidi"/>
                <w:sz w:val="22"/>
                <w:szCs w:val="22"/>
              </w:rPr>
              <w:t xml:space="preserve"> November, </w:t>
            </w:r>
            <w:r w:rsidR="006C4E06" w:rsidRPr="3E36B228">
              <w:rPr>
                <w:rStyle w:val="eop"/>
                <w:rFonts w:asciiTheme="minorHAnsi" w:hAnsiTheme="minorHAnsi" w:cstheme="minorBidi"/>
                <w:sz w:val="22"/>
                <w:szCs w:val="22"/>
              </w:rPr>
              <w:t xml:space="preserve">early </w:t>
            </w:r>
            <w:r w:rsidR="79E2AB43" w:rsidRPr="3E36B228">
              <w:rPr>
                <w:rStyle w:val="eop"/>
                <w:rFonts w:asciiTheme="minorHAnsi" w:hAnsiTheme="minorHAnsi" w:cstheme="minorBidi"/>
                <w:sz w:val="22"/>
                <w:szCs w:val="22"/>
              </w:rPr>
              <w:t>December,</w:t>
            </w:r>
            <w:r w:rsidR="0015484C" w:rsidRPr="3E36B228">
              <w:rPr>
                <w:rStyle w:val="eop"/>
                <w:rFonts w:asciiTheme="minorHAnsi" w:hAnsiTheme="minorHAnsi" w:cstheme="minorBidi"/>
                <w:sz w:val="22"/>
                <w:szCs w:val="22"/>
              </w:rPr>
              <w:t xml:space="preserve"> </w:t>
            </w:r>
            <w:r w:rsidR="006C4E06" w:rsidRPr="3E36B228">
              <w:rPr>
                <w:rStyle w:val="eop"/>
                <w:rFonts w:asciiTheme="minorHAnsi" w:hAnsiTheme="minorHAnsi" w:cstheme="minorBidi"/>
                <w:sz w:val="22"/>
                <w:szCs w:val="22"/>
              </w:rPr>
              <w:t xml:space="preserve">and January. We will support </w:t>
            </w:r>
            <w:r w:rsidR="000038F9" w:rsidRPr="3E36B228">
              <w:rPr>
                <w:rStyle w:val="eop"/>
                <w:rFonts w:asciiTheme="minorHAnsi" w:hAnsiTheme="minorHAnsi" w:cstheme="minorBidi"/>
                <w:sz w:val="22"/>
                <w:szCs w:val="22"/>
              </w:rPr>
              <w:t xml:space="preserve">by providing Communications support to promote the “Visits” as well as manage the </w:t>
            </w:r>
            <w:r w:rsidR="6B7F56ED" w:rsidRPr="3E36B228">
              <w:rPr>
                <w:rStyle w:val="eop"/>
                <w:rFonts w:asciiTheme="minorHAnsi" w:hAnsiTheme="minorHAnsi" w:cstheme="minorBidi"/>
                <w:sz w:val="22"/>
                <w:szCs w:val="22"/>
              </w:rPr>
              <w:t>registration</w:t>
            </w:r>
            <w:r w:rsidR="448A0C36" w:rsidRPr="3E36B228">
              <w:rPr>
                <w:rStyle w:val="eop"/>
                <w:rFonts w:asciiTheme="minorHAnsi" w:hAnsiTheme="minorHAnsi" w:cstheme="minorBidi"/>
                <w:sz w:val="22"/>
                <w:szCs w:val="22"/>
              </w:rPr>
              <w:t xml:space="preserve">. </w:t>
            </w:r>
          </w:p>
          <w:p w14:paraId="352F9906" w14:textId="77777777" w:rsidR="0083224A" w:rsidRPr="0083224A" w:rsidRDefault="00DF4C52" w:rsidP="0010712E">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BF16D0">
              <w:rPr>
                <w:rStyle w:val="normaltextrun"/>
                <w:rFonts w:asciiTheme="minorHAnsi" w:hAnsiTheme="minorHAnsi" w:cstheme="minorHAnsi"/>
                <w:sz w:val="22"/>
                <w:szCs w:val="22"/>
              </w:rPr>
              <w:t>Review feedback</w:t>
            </w:r>
            <w:r w:rsidRPr="0083224A">
              <w:rPr>
                <w:rStyle w:val="normaltextrun"/>
                <w:rFonts w:asciiTheme="minorHAnsi" w:hAnsiTheme="minorHAnsi" w:cstheme="minorHAnsi"/>
                <w:sz w:val="22"/>
                <w:szCs w:val="22"/>
              </w:rPr>
              <w:t xml:space="preserve"> from the host and participants from the “Visit”</w:t>
            </w:r>
            <w:r w:rsidRPr="0083224A">
              <w:rPr>
                <w:rStyle w:val="eop"/>
                <w:rFonts w:asciiTheme="minorHAnsi" w:hAnsiTheme="minorHAnsi" w:cstheme="minorHAnsi"/>
                <w:sz w:val="22"/>
                <w:szCs w:val="22"/>
              </w:rPr>
              <w:t> </w:t>
            </w:r>
          </w:p>
          <w:p w14:paraId="485EEC0C" w14:textId="5D645E7B" w:rsid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Iterate the delivery model as needed based on </w:t>
            </w:r>
            <w:r w:rsidR="24C93122" w:rsidRPr="3E36B228">
              <w:rPr>
                <w:rStyle w:val="normaltextrun"/>
                <w:rFonts w:asciiTheme="minorHAnsi" w:hAnsiTheme="minorHAnsi" w:cstheme="minorBidi"/>
                <w:sz w:val="22"/>
                <w:szCs w:val="22"/>
              </w:rPr>
              <w:t>evaluation.</w:t>
            </w:r>
            <w:r w:rsidRPr="3E36B228">
              <w:rPr>
                <w:rStyle w:val="eop"/>
                <w:rFonts w:asciiTheme="minorHAnsi" w:hAnsiTheme="minorHAnsi" w:cstheme="minorBidi"/>
                <w:sz w:val="22"/>
                <w:szCs w:val="22"/>
              </w:rPr>
              <w:t> </w:t>
            </w:r>
          </w:p>
          <w:p w14:paraId="51929311" w14:textId="24B3537A" w:rsidR="0083224A" w:rsidRPr="0083224A" w:rsidRDefault="00DF4C52"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normaltextrun"/>
                <w:rFonts w:asciiTheme="minorHAnsi" w:hAnsiTheme="minorHAnsi" w:cstheme="minorBidi"/>
                <w:sz w:val="22"/>
                <w:szCs w:val="22"/>
              </w:rPr>
              <w:t xml:space="preserve">Start the foundations of a toolkit for self-organised </w:t>
            </w:r>
            <w:r w:rsidR="24C93122" w:rsidRPr="3E36B228">
              <w:rPr>
                <w:rStyle w:val="normaltextrun"/>
                <w:rFonts w:asciiTheme="minorHAnsi" w:hAnsiTheme="minorHAnsi" w:cstheme="minorBidi"/>
                <w:sz w:val="22"/>
                <w:szCs w:val="22"/>
              </w:rPr>
              <w:t>Visits.</w:t>
            </w:r>
            <w:r w:rsidRPr="3E36B228">
              <w:rPr>
                <w:rStyle w:val="eop"/>
                <w:rFonts w:asciiTheme="minorHAnsi" w:hAnsiTheme="minorHAnsi" w:cstheme="minorBidi"/>
                <w:sz w:val="22"/>
                <w:szCs w:val="22"/>
              </w:rPr>
              <w:t> </w:t>
            </w:r>
          </w:p>
          <w:p w14:paraId="7AFDCD87" w14:textId="65D2A6C9" w:rsidR="00CD3EEE" w:rsidRPr="00CD3EEE" w:rsidRDefault="00DF4C52" w:rsidP="3E36B228">
            <w:pPr>
              <w:pStyle w:val="paragraph"/>
              <w:numPr>
                <w:ilvl w:val="0"/>
                <w:numId w:val="12"/>
              </w:numPr>
              <w:spacing w:before="0" w:beforeAutospacing="0" w:after="0" w:afterAutospacing="0"/>
              <w:textAlignment w:val="baseline"/>
              <w:rPr>
                <w:rStyle w:val="eop"/>
                <w:rFonts w:asciiTheme="minorHAnsi" w:hAnsiTheme="minorHAnsi" w:cstheme="minorBidi"/>
                <w:sz w:val="22"/>
                <w:szCs w:val="22"/>
              </w:rPr>
            </w:pPr>
            <w:r w:rsidRPr="3E36B228">
              <w:rPr>
                <w:rStyle w:val="normaltextrun"/>
                <w:rFonts w:asciiTheme="minorHAnsi" w:hAnsiTheme="minorHAnsi" w:cstheme="minorBidi"/>
                <w:sz w:val="22"/>
                <w:szCs w:val="22"/>
              </w:rPr>
              <w:t xml:space="preserve">Identify ways this programme can feed into other current Q </w:t>
            </w:r>
            <w:r w:rsidR="7EC8528B" w:rsidRPr="3E36B228">
              <w:rPr>
                <w:rStyle w:val="normaltextrun"/>
                <w:rFonts w:asciiTheme="minorHAnsi" w:hAnsiTheme="minorHAnsi" w:cstheme="minorBidi"/>
                <w:sz w:val="22"/>
                <w:szCs w:val="22"/>
              </w:rPr>
              <w:t>offers.</w:t>
            </w:r>
            <w:r w:rsidRPr="3E36B228">
              <w:rPr>
                <w:rStyle w:val="normaltextrun"/>
                <w:rFonts w:asciiTheme="minorHAnsi" w:hAnsiTheme="minorHAnsi" w:cstheme="minorBidi"/>
                <w:sz w:val="22"/>
                <w:szCs w:val="22"/>
              </w:rPr>
              <w:t> </w:t>
            </w:r>
          </w:p>
          <w:p w14:paraId="2B4199F5" w14:textId="76D633FB" w:rsidR="00487383" w:rsidRPr="00CD3EEE" w:rsidRDefault="00487383" w:rsidP="3E36B228">
            <w:pPr>
              <w:pStyle w:val="paragraph"/>
              <w:numPr>
                <w:ilvl w:val="0"/>
                <w:numId w:val="12"/>
              </w:numPr>
              <w:spacing w:before="0" w:beforeAutospacing="0" w:after="0" w:afterAutospacing="0"/>
              <w:textAlignment w:val="baseline"/>
              <w:rPr>
                <w:rFonts w:asciiTheme="minorHAnsi" w:hAnsiTheme="minorHAnsi" w:cstheme="minorBidi"/>
                <w:sz w:val="22"/>
                <w:szCs w:val="22"/>
              </w:rPr>
            </w:pPr>
            <w:r w:rsidRPr="3E36B228">
              <w:rPr>
                <w:rStyle w:val="eop"/>
                <w:rFonts w:asciiTheme="minorHAnsi" w:hAnsiTheme="minorHAnsi" w:cstheme="minorBidi"/>
                <w:sz w:val="22"/>
                <w:szCs w:val="22"/>
              </w:rPr>
              <w:t xml:space="preserve">Create suggestions for </w:t>
            </w:r>
            <w:r w:rsidRPr="3E36B228">
              <w:rPr>
                <w:rStyle w:val="normaltextrun"/>
                <w:rFonts w:asciiTheme="minorHAnsi" w:hAnsiTheme="minorHAnsi" w:cstheme="minorBidi"/>
                <w:sz w:val="22"/>
                <w:szCs w:val="22"/>
              </w:rPr>
              <w:t xml:space="preserve">an ‘active’ (non-passive) name for this offer which better describes its experiential nature, and the </w:t>
            </w:r>
            <w:r w:rsidRPr="3E36B228">
              <w:rPr>
                <w:rStyle w:val="normaltextrun"/>
                <w:rFonts w:asciiTheme="minorHAnsi" w:hAnsiTheme="minorHAnsi" w:cstheme="minorBidi"/>
                <w:sz w:val="22"/>
                <w:szCs w:val="22"/>
              </w:rPr>
              <w:lastRenderedPageBreak/>
              <w:t>connection and collaboration opportunities it will </w:t>
            </w:r>
            <w:r w:rsidR="7EC8528B" w:rsidRPr="3E36B228">
              <w:rPr>
                <w:rStyle w:val="normaltextrun"/>
                <w:rFonts w:asciiTheme="minorHAnsi" w:hAnsiTheme="minorHAnsi" w:cstheme="minorBidi"/>
                <w:sz w:val="22"/>
                <w:szCs w:val="22"/>
              </w:rPr>
              <w:t>present.</w:t>
            </w:r>
            <w:r w:rsidRPr="3E36B228">
              <w:rPr>
                <w:rStyle w:val="eop"/>
                <w:rFonts w:asciiTheme="minorHAnsi" w:hAnsiTheme="minorHAnsi" w:cstheme="minorBidi"/>
                <w:sz w:val="22"/>
                <w:szCs w:val="22"/>
              </w:rPr>
              <w:t> </w:t>
            </w:r>
          </w:p>
          <w:p w14:paraId="48F4DAD0" w14:textId="3E783294" w:rsidR="00DF4C52" w:rsidRPr="0083224A" w:rsidRDefault="00DF4C52" w:rsidP="0010712E">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83224A">
              <w:rPr>
                <w:rStyle w:val="normaltextrun"/>
                <w:rFonts w:asciiTheme="minorHAnsi" w:hAnsiTheme="minorHAnsi" w:cstheme="minorHAnsi"/>
                <w:sz w:val="22"/>
                <w:szCs w:val="22"/>
              </w:rPr>
              <w:t>Coach the internal Q team on the details of the evaluated ‘best fit’ model of delivery, ready for the subsequent year.</w:t>
            </w:r>
            <w:r w:rsidRPr="0083224A">
              <w:rPr>
                <w:rStyle w:val="eop"/>
                <w:rFonts w:asciiTheme="minorHAnsi" w:hAnsiTheme="minorHAnsi" w:cstheme="minorHAnsi"/>
                <w:sz w:val="22"/>
                <w:szCs w:val="22"/>
              </w:rPr>
              <w:t> </w:t>
            </w:r>
          </w:p>
          <w:p w14:paraId="412D90E3" w14:textId="0715CABD" w:rsidR="006E1CDA" w:rsidRPr="0083224A" w:rsidRDefault="00DF4C52" w:rsidP="00DF4C52">
            <w:pPr>
              <w:pStyle w:val="paragraph"/>
              <w:spacing w:before="0" w:beforeAutospacing="0" w:after="0" w:afterAutospacing="0"/>
              <w:textAlignment w:val="baseline"/>
              <w:rPr>
                <w:rFonts w:asciiTheme="minorHAnsi" w:hAnsiTheme="minorHAnsi" w:cstheme="minorHAnsi"/>
                <w:sz w:val="22"/>
                <w:szCs w:val="22"/>
              </w:rPr>
            </w:pPr>
            <w:r w:rsidRPr="00DF4C52">
              <w:rPr>
                <w:rStyle w:val="eop"/>
                <w:rFonts w:asciiTheme="minorHAnsi" w:hAnsiTheme="minorHAnsi" w:cstheme="minorHAnsi"/>
                <w:sz w:val="22"/>
                <w:szCs w:val="22"/>
              </w:rPr>
              <w:t> </w:t>
            </w:r>
          </w:p>
        </w:tc>
      </w:tr>
      <w:tr w:rsidR="007A7253" w14:paraId="41BEE8E2" w14:textId="77777777" w:rsidTr="3E36B228">
        <w:tc>
          <w:tcPr>
            <w:tcW w:w="1155" w:type="dxa"/>
            <w:vMerge/>
          </w:tcPr>
          <w:p w14:paraId="32653E46" w14:textId="77777777" w:rsidR="007A7253" w:rsidRPr="007A7253" w:rsidRDefault="007A7253" w:rsidP="007A7253">
            <w:pPr>
              <w:pStyle w:val="TabletextTHF"/>
              <w:rPr>
                <w:b/>
              </w:rPr>
            </w:pPr>
          </w:p>
        </w:tc>
        <w:tc>
          <w:tcPr>
            <w:tcW w:w="2250" w:type="dxa"/>
          </w:tcPr>
          <w:p w14:paraId="7112CE5B" w14:textId="77777777" w:rsidR="007A7253" w:rsidRPr="00AD3119" w:rsidRDefault="007A7253" w:rsidP="007A7253">
            <w:pPr>
              <w:pStyle w:val="TabletextTHF"/>
              <w:rPr>
                <w:lang w:eastAsia="en-GB"/>
              </w:rPr>
            </w:pPr>
            <w:r>
              <w:rPr>
                <w:lang w:eastAsia="en-GB"/>
              </w:rPr>
              <w:t>Outcomes</w:t>
            </w:r>
          </w:p>
        </w:tc>
        <w:tc>
          <w:tcPr>
            <w:tcW w:w="5775" w:type="dxa"/>
          </w:tcPr>
          <w:p w14:paraId="7DDCC888" w14:textId="5083DEFF" w:rsidR="007A7253" w:rsidRDefault="48D64729" w:rsidP="0047407D">
            <w:pPr>
              <w:spacing w:line="240" w:lineRule="auto"/>
              <w:textAlignment w:val="baseline"/>
            </w:pPr>
            <w:r w:rsidRPr="5D3C8A11">
              <w:rPr>
                <w:rFonts w:ascii="Arial" w:eastAsia="Arial" w:hAnsi="Arial"/>
                <w:sz w:val="22"/>
                <w:szCs w:val="22"/>
              </w:rPr>
              <w:t>Creation of a</w:t>
            </w:r>
            <w:r w:rsidR="004928F5">
              <w:rPr>
                <w:rFonts w:ascii="Arial" w:eastAsia="Arial" w:hAnsi="Arial"/>
                <w:sz w:val="22"/>
                <w:szCs w:val="22"/>
              </w:rPr>
              <w:t xml:space="preserve"> tested delivery model </w:t>
            </w:r>
            <w:r w:rsidRPr="5D3C8A11">
              <w:rPr>
                <w:rFonts w:ascii="Arial" w:eastAsia="Arial" w:hAnsi="Arial"/>
                <w:sz w:val="22"/>
                <w:szCs w:val="22"/>
              </w:rPr>
              <w:t xml:space="preserve">for the </w:t>
            </w:r>
            <w:r w:rsidR="00A95FFB">
              <w:rPr>
                <w:rFonts w:ascii="Arial" w:eastAsia="Arial" w:hAnsi="Arial"/>
                <w:sz w:val="22"/>
                <w:szCs w:val="22"/>
              </w:rPr>
              <w:t xml:space="preserve">“Visits” offer for the </w:t>
            </w:r>
            <w:r w:rsidRPr="5D3C8A11">
              <w:rPr>
                <w:rFonts w:ascii="Arial" w:eastAsia="Arial" w:hAnsi="Arial"/>
                <w:sz w:val="22"/>
                <w:szCs w:val="22"/>
              </w:rPr>
              <w:t>Q Community, including the deliverables listed above to deadlines specified and agreed together.</w:t>
            </w:r>
          </w:p>
          <w:p w14:paraId="2DF372E8" w14:textId="7D8E2A0B" w:rsidR="007A7253" w:rsidRDefault="48D64729" w:rsidP="0047407D">
            <w:pPr>
              <w:spacing w:line="240" w:lineRule="auto"/>
              <w:textAlignment w:val="baseline"/>
            </w:pPr>
            <w:r w:rsidRPr="5D3C8A11">
              <w:rPr>
                <w:rFonts w:ascii="Arial" w:eastAsia="Arial" w:hAnsi="Arial"/>
                <w:sz w:val="22"/>
                <w:szCs w:val="22"/>
              </w:rPr>
              <w:t xml:space="preserve"> </w:t>
            </w:r>
          </w:p>
          <w:p w14:paraId="2BFBB714" w14:textId="5AD95990" w:rsidR="007A7253" w:rsidRPr="00A95FFB" w:rsidRDefault="48D64729" w:rsidP="5D3C8A11">
            <w:pPr>
              <w:spacing w:line="240" w:lineRule="auto"/>
              <w:textAlignment w:val="baseline"/>
              <w:rPr>
                <w:rFonts w:ascii="Arial" w:eastAsia="Arial" w:hAnsi="Arial"/>
                <w:sz w:val="22"/>
                <w:szCs w:val="22"/>
              </w:rPr>
            </w:pPr>
            <w:r w:rsidRPr="00A95FFB">
              <w:rPr>
                <w:rFonts w:ascii="Arial" w:eastAsia="Arial" w:hAnsi="Arial"/>
                <w:sz w:val="22"/>
                <w:szCs w:val="22"/>
              </w:rPr>
              <w:t>A collaborative, responsive and reflective approach to delivery, that includes iterative improvement of ways of working.</w:t>
            </w:r>
          </w:p>
          <w:p w14:paraId="79836B79" w14:textId="2835C12E" w:rsidR="007A7253" w:rsidRDefault="007A7253" w:rsidP="5D3C8A11">
            <w:pPr>
              <w:spacing w:line="240" w:lineRule="auto"/>
              <w:textAlignment w:val="baseline"/>
              <w:rPr>
                <w:rFonts w:asciiTheme="minorHAnsi" w:hAnsiTheme="minorHAnsi" w:cstheme="minorBidi"/>
                <w:sz w:val="22"/>
                <w:szCs w:val="22"/>
              </w:rPr>
            </w:pPr>
          </w:p>
        </w:tc>
      </w:tr>
    </w:tbl>
    <w:p w14:paraId="7A4C3198" w14:textId="77777777" w:rsidR="007A7253" w:rsidRDefault="007A7253" w:rsidP="002079D8">
      <w:pPr>
        <w:pStyle w:val="ListNos1THF"/>
      </w:pPr>
      <w:bookmarkStart w:id="4" w:name="_Toc482961700"/>
      <w:r>
        <w:t>Instructions for tender responses</w:t>
      </w:r>
      <w:bookmarkEnd w:id="4"/>
    </w:p>
    <w:p w14:paraId="58177CD1" w14:textId="77777777" w:rsidR="007A7253" w:rsidRPr="00BE51EC" w:rsidRDefault="007A7253" w:rsidP="007A7253">
      <w:pPr>
        <w:pStyle w:val="ListNos2THF"/>
      </w:pPr>
      <w:r>
        <w:t>The Foundation reserves the right to adjust or change the selection criteria at its discretion. The Foundation also reserves the right to accept or reject any and all responses at its discretion, and to negotiate the terms of any subsequent agreement.</w:t>
      </w:r>
    </w:p>
    <w:p w14:paraId="181C4DA6" w14:textId="2A51CB1A" w:rsidR="007A7253" w:rsidRPr="005133F5" w:rsidRDefault="007A7253" w:rsidP="007A7253">
      <w:pPr>
        <w:pStyle w:val="ListNos2THF"/>
      </w:pPr>
      <w:r>
        <w:t xml:space="preserve">This work </w:t>
      </w:r>
      <w:r w:rsidR="005133F5">
        <w:t>specification</w:t>
      </w:r>
      <w:r>
        <w:t xml:space="preserve"> is not an offer to enter into an agreement with the Foundation, it is a request to receive proposals from third parties interested in providing the deliverables</w:t>
      </w:r>
      <w:r w:rsidRPr="219E54CA">
        <w:rPr>
          <w:i/>
          <w:iCs/>
        </w:rPr>
        <w:t xml:space="preserve"> </w:t>
      </w:r>
      <w:r>
        <w:t xml:space="preserve">outlined. Such proposals will be considered and treated by the Foundation as offers to enter into an agreement. The Foundation may reject all proposals, in whole or in part, and/or enter into negotiations with any other party to provide such services whether it responds to this </w:t>
      </w:r>
      <w:r w:rsidR="005133F5">
        <w:t>specification and request for response</w:t>
      </w:r>
      <w:r>
        <w:t xml:space="preserve"> or not.</w:t>
      </w:r>
    </w:p>
    <w:p w14:paraId="10DB861D" w14:textId="54CAE634" w:rsidR="007A7253" w:rsidRPr="005133F5" w:rsidRDefault="007A7253" w:rsidP="007A7253">
      <w:pPr>
        <w:pStyle w:val="ListNos2THF"/>
      </w:pPr>
      <w:r>
        <w:t xml:space="preserve">The Foundation will not be responsible for any costs incurred by you in responding to this </w:t>
      </w:r>
      <w:r w:rsidR="005133F5">
        <w:t>specification</w:t>
      </w:r>
      <w:r>
        <w:t xml:space="preserve"> and will not be under any obligation to you with regard to the subject matter of this </w:t>
      </w:r>
      <w:r w:rsidR="005133F5">
        <w:t>specification</w:t>
      </w:r>
      <w:r>
        <w:t xml:space="preserve">. </w:t>
      </w:r>
    </w:p>
    <w:p w14:paraId="50B4D1D6" w14:textId="77777777" w:rsidR="007A7253" w:rsidRPr="00BE51EC" w:rsidRDefault="007A7253" w:rsidP="007A7253">
      <w:pPr>
        <w:pStyle w:val="ListNos2THF"/>
      </w:pPr>
      <w:r>
        <w:t xml:space="preserve">The Foundation is not obliged to disclose anything about the successful bidders, but will endeavour to provide feedback, if possible, to unsuccessful bidders. </w:t>
      </w:r>
    </w:p>
    <w:p w14:paraId="43E2EDA3" w14:textId="77777777" w:rsidR="007A7253" w:rsidRPr="00BE51EC" w:rsidRDefault="007A7253" w:rsidP="007A7253">
      <w:pPr>
        <w:pStyle w:val="ListNos2THF"/>
      </w:pPr>
      <w:r>
        <w:t xml:space="preserve">Your bid is to remain open for a minimum of 180 days from the proposal response date. </w:t>
      </w:r>
    </w:p>
    <w:p w14:paraId="73C35975" w14:textId="271E655C" w:rsidR="007A7253" w:rsidRPr="00BE51EC" w:rsidRDefault="007A7253" w:rsidP="007A7253">
      <w:pPr>
        <w:pStyle w:val="ListNos2THF"/>
      </w:pPr>
      <w:r>
        <w:t xml:space="preserve">You may, without prejudice to yourself, modify your proposal by written request, provided the request is received by the Foundation prior to the proposal response date. Following withdrawal of your proposal, you may submit a new proposal, provided delivery is </w:t>
      </w:r>
      <w:r w:rsidR="153CD1AC">
        <w:t>affected</w:t>
      </w:r>
      <w:r>
        <w:t xml:space="preserve"> prior to the established proposal response date.</w:t>
      </w:r>
    </w:p>
    <w:p w14:paraId="284BD624" w14:textId="77777777" w:rsidR="007A7253" w:rsidRDefault="007A7253" w:rsidP="007A7253">
      <w:pPr>
        <w:pStyle w:val="ListNos2THF"/>
      </w:pPr>
      <w:r>
        <w:t xml:space="preserve">Please note that any proposals received which fail to meet the specified criteria contained in it will not be considered for this project. </w:t>
      </w:r>
    </w:p>
    <w:p w14:paraId="0062E7A4" w14:textId="77777777" w:rsidR="007A7253" w:rsidRDefault="007A7253" w:rsidP="002079D8">
      <w:pPr>
        <w:pStyle w:val="ListNos1THF"/>
      </w:pPr>
      <w:bookmarkStart w:id="5" w:name="_Toc482961701"/>
      <w:r>
        <w:t>Selection criteria</w:t>
      </w:r>
      <w:bookmarkEnd w:id="5"/>
    </w:p>
    <w:p w14:paraId="6D5D39C5" w14:textId="09FC6BB7" w:rsidR="007A7253" w:rsidRDefault="007A7253" w:rsidP="007A7253">
      <w:pPr>
        <w:pStyle w:val="ListNos2THF"/>
      </w:pPr>
      <w:r>
        <w:t>Responses will be evaluated by the Foundation using the following criteria in no particular order</w:t>
      </w:r>
      <w:r w:rsidR="74FB5441">
        <w:t>:</w:t>
      </w:r>
      <w:r>
        <w:t xml:space="preserve"> </w:t>
      </w:r>
    </w:p>
    <w:p w14:paraId="2C7E2771" w14:textId="1A0B9D46" w:rsidR="007A7253" w:rsidRDefault="007A7253" w:rsidP="007A7253">
      <w:pPr>
        <w:pStyle w:val="ListBullet3THF"/>
      </w:pPr>
      <w:r>
        <w:t xml:space="preserve">Ability to deliver on all required services or </w:t>
      </w:r>
      <w:r w:rsidR="18EA2399">
        <w:t>outputs.</w:t>
      </w:r>
    </w:p>
    <w:p w14:paraId="7EBBD910" w14:textId="23941CFC" w:rsidR="007A7253" w:rsidRDefault="007A7253" w:rsidP="007A7253">
      <w:pPr>
        <w:pStyle w:val="ListBullet3THF"/>
      </w:pPr>
      <w:r>
        <w:t xml:space="preserve">The quality and clarity of the proposal, </w:t>
      </w:r>
      <w:r w:rsidR="70FA44EC">
        <w:t>products,</w:t>
      </w:r>
      <w:r>
        <w:t xml:space="preserve"> or services</w:t>
      </w:r>
    </w:p>
    <w:p w14:paraId="078331CD" w14:textId="0A0357B4" w:rsidR="007A7253" w:rsidRPr="00730B4A" w:rsidRDefault="007A7253" w:rsidP="3E36B228">
      <w:pPr>
        <w:pStyle w:val="ListBullet3THF"/>
        <w:rPr>
          <w:rFonts w:cstheme="minorBidi"/>
        </w:rPr>
      </w:pPr>
      <w:r>
        <w:t xml:space="preserve">Evidence of proven success of similar projects / evidence of adaptability of any existing products to be </w:t>
      </w:r>
      <w:r w:rsidR="6C74D4C9">
        <w:t>used.</w:t>
      </w:r>
    </w:p>
    <w:p w14:paraId="4F1A4A08" w14:textId="77777777" w:rsidR="007A7253" w:rsidRPr="00A777C3" w:rsidRDefault="007A7253" w:rsidP="007A7253">
      <w:pPr>
        <w:pStyle w:val="ListBullet3THF"/>
      </w:pPr>
      <w:r>
        <w:t>Responsiveness and flexibility</w:t>
      </w:r>
    </w:p>
    <w:p w14:paraId="3E96F677" w14:textId="77777777" w:rsidR="007A7253" w:rsidRPr="00A777C3" w:rsidRDefault="007A7253" w:rsidP="007A7253">
      <w:pPr>
        <w:pStyle w:val="ListBullet3THF"/>
      </w:pPr>
      <w:r>
        <w:t>Transparency and accountability</w:t>
      </w:r>
    </w:p>
    <w:p w14:paraId="4079F9BD" w14:textId="77777777" w:rsidR="007A7253" w:rsidRDefault="007A7253" w:rsidP="007A7253">
      <w:pPr>
        <w:pStyle w:val="ListBullet3THF"/>
      </w:pPr>
      <w:r>
        <w:lastRenderedPageBreak/>
        <w:t>Value for money</w:t>
      </w:r>
    </w:p>
    <w:p w14:paraId="226E9E94" w14:textId="77777777" w:rsidR="007A7253" w:rsidRDefault="007A7253" w:rsidP="007A7253">
      <w:pPr>
        <w:pStyle w:val="ListBullet3THF"/>
      </w:pPr>
      <w:r w:rsidRPr="00C67311">
        <w:t>Financial stability and long-term viability of the organisation (Due diligence will</w:t>
      </w:r>
      <w:r w:rsidRPr="005133F5">
        <w:t xml:space="preserve"> be undertaken on all shortlisted organisations)</w:t>
      </w:r>
    </w:p>
    <w:p w14:paraId="08C66238" w14:textId="77777777" w:rsidR="007A7253" w:rsidRDefault="007A7253" w:rsidP="007A7253">
      <w:pPr>
        <w:pStyle w:val="ListBullet3THF"/>
      </w:pPr>
      <w:r>
        <w:t>Ability to work with others (if the piece of work requires this)</w:t>
      </w:r>
    </w:p>
    <w:p w14:paraId="3E29889D" w14:textId="6CA1B646" w:rsidR="0067190E" w:rsidRDefault="007A7253" w:rsidP="0067190E">
      <w:pPr>
        <w:pStyle w:val="ListNos2THF"/>
      </w:pPr>
      <w:r>
        <w:t xml:space="preserve">It is important to the Foundation that the chosen provider </w:t>
      </w:r>
      <w:r w:rsidR="0081500C">
        <w:t>can</w:t>
      </w:r>
      <w:r>
        <w:t xml:space="preserve"> demonstrate that the right calibre of staff will be assigned to the project; therefore, the project leader who will be responsible for the project should be </w:t>
      </w:r>
      <w:r w:rsidR="00A347B3">
        <w:t xml:space="preserve">available for </w:t>
      </w:r>
      <w:r w:rsidR="006D57DB">
        <w:t xml:space="preserve">an interview before any contract is agreed. </w:t>
      </w:r>
    </w:p>
    <w:p w14:paraId="7266B7DA" w14:textId="69345D60" w:rsidR="007A7253" w:rsidRPr="00C67311" w:rsidRDefault="007A7253" w:rsidP="002079D8">
      <w:pPr>
        <w:pStyle w:val="ListNos1THF"/>
      </w:pPr>
      <w:bookmarkStart w:id="6" w:name="_Toc482961702"/>
      <w:r w:rsidRPr="00C67311">
        <w:t>Selection process</w:t>
      </w:r>
      <w:bookmarkEnd w:id="6"/>
    </w:p>
    <w:p w14:paraId="132F87BA" w14:textId="2C3F1162" w:rsidR="007A7253" w:rsidRPr="00C67311" w:rsidRDefault="7EEBE00D" w:rsidP="008314C6">
      <w:pPr>
        <w:pStyle w:val="ListNos2THF"/>
        <w:rPr>
          <w:rFonts w:eastAsia="Arial"/>
        </w:rPr>
      </w:pPr>
      <w:r w:rsidRPr="00C67311">
        <w:t xml:space="preserve">We will hold an information call on </w:t>
      </w:r>
      <w:r w:rsidR="00240698" w:rsidRPr="00C67311">
        <w:t>Thursday 1 July</w:t>
      </w:r>
      <w:r w:rsidR="17E109F6" w:rsidRPr="00C67311">
        <w:t xml:space="preserve"> </w:t>
      </w:r>
      <w:r w:rsidRPr="00C67311">
        <w:t>2021</w:t>
      </w:r>
      <w:r w:rsidR="52466DE7" w:rsidRPr="00C67311">
        <w:t>, 15.00 - 16.00</w:t>
      </w:r>
      <w:r w:rsidR="19AA6910" w:rsidRPr="00C67311">
        <w:t>.</w:t>
      </w:r>
      <w:r w:rsidRPr="00C67311">
        <w:t xml:space="preserve"> Please</w:t>
      </w:r>
      <w:r w:rsidR="626BB531" w:rsidRPr="00C67311">
        <w:t xml:space="preserve"> </w:t>
      </w:r>
      <w:hyperlink r:id="rId17" w:history="1">
        <w:r w:rsidR="626BB531" w:rsidRPr="00FD2E2D">
          <w:rPr>
            <w:rStyle w:val="Hyperlink"/>
            <w:color w:val="FF0000"/>
          </w:rPr>
          <w:t>register</w:t>
        </w:r>
        <w:r w:rsidR="00025A7B" w:rsidRPr="00FD2E2D">
          <w:rPr>
            <w:rStyle w:val="Hyperlink"/>
            <w:color w:val="FF0000"/>
          </w:rPr>
          <w:t xml:space="preserve"> </w:t>
        </w:r>
        <w:r w:rsidR="4EE99019" w:rsidRPr="00FD2E2D">
          <w:rPr>
            <w:rStyle w:val="Hyperlink"/>
            <w:color w:val="FF0000"/>
          </w:rPr>
          <w:t>for</w:t>
        </w:r>
        <w:r w:rsidR="00025A7B" w:rsidRPr="00FD2E2D">
          <w:rPr>
            <w:rStyle w:val="Hyperlink"/>
            <w:color w:val="FF0000"/>
          </w:rPr>
          <w:t xml:space="preserve"> the </w:t>
        </w:r>
        <w:r w:rsidR="00565A76" w:rsidRPr="00FD2E2D">
          <w:rPr>
            <w:rStyle w:val="Hyperlink"/>
            <w:color w:val="FF0000"/>
          </w:rPr>
          <w:t xml:space="preserve">Zoom </w:t>
        </w:r>
        <w:r w:rsidR="4EE99019" w:rsidRPr="00FD2E2D">
          <w:rPr>
            <w:rStyle w:val="Hyperlink"/>
            <w:color w:val="FF0000"/>
          </w:rPr>
          <w:t>call</w:t>
        </w:r>
      </w:hyperlink>
      <w:r w:rsidR="00FD2E2D">
        <w:t>.</w:t>
      </w:r>
      <w:r w:rsidR="4EE99019" w:rsidRPr="00C67311">
        <w:t xml:space="preserve"> </w:t>
      </w:r>
      <w:r w:rsidRPr="00C67311">
        <w:t>All questions related to the information call</w:t>
      </w:r>
      <w:r w:rsidR="008314C6" w:rsidRPr="00C67311">
        <w:t xml:space="preserve"> can also be directed </w:t>
      </w:r>
      <w:r w:rsidRPr="00C67311">
        <w:t>to</w:t>
      </w:r>
      <w:r w:rsidR="3DA62EB7" w:rsidRPr="00C67311">
        <w:t xml:space="preserve"> </w:t>
      </w:r>
      <w:hyperlink r:id="rId18" w:history="1">
        <w:r w:rsidR="3DA62EB7" w:rsidRPr="350D35F5">
          <w:rPr>
            <w:rStyle w:val="Hyperlink"/>
          </w:rPr>
          <w:t>q@health.org.uk</w:t>
        </w:r>
      </w:hyperlink>
      <w:r w:rsidR="3DA62EB7" w:rsidRPr="00C67311">
        <w:t xml:space="preserve"> </w:t>
      </w:r>
      <w:r w:rsidRPr="00C67311">
        <w:t xml:space="preserve">by </w:t>
      </w:r>
      <w:r w:rsidR="00240698" w:rsidRPr="00C67311">
        <w:t xml:space="preserve">Wednesday 30 June </w:t>
      </w:r>
      <w:r w:rsidRPr="00C67311">
        <w:t>2021. </w:t>
      </w:r>
    </w:p>
    <w:p w14:paraId="09F890B1" w14:textId="64291475" w:rsidR="00270E05" w:rsidRPr="00870406" w:rsidRDefault="38F57436" w:rsidP="007A7253">
      <w:pPr>
        <w:pStyle w:val="ListNos2THF"/>
        <w:rPr>
          <w:rStyle w:val="eop"/>
        </w:rPr>
      </w:pPr>
      <w:r w:rsidRPr="1BEC599F">
        <w:rPr>
          <w:rStyle w:val="normaltextrun"/>
          <w:rFonts w:cs="Arial"/>
          <w:shd w:val="clear" w:color="auto" w:fill="FFFFFF"/>
        </w:rPr>
        <w:t xml:space="preserve">Please email electronic copies of your full proposal plus any accompanying </w:t>
      </w:r>
      <w:r w:rsidRPr="00870406">
        <w:rPr>
          <w:rStyle w:val="normaltextrun"/>
          <w:rFonts w:cs="Arial"/>
          <w:shd w:val="clear" w:color="auto" w:fill="FFFFFF"/>
        </w:rPr>
        <w:t>documents to </w:t>
      </w:r>
      <w:hyperlink r:id="rId19" w:history="1">
        <w:r w:rsidRPr="00870406">
          <w:rPr>
            <w:rStyle w:val="Hyperlink"/>
            <w:rFonts w:cs="Arial"/>
            <w:shd w:val="clear" w:color="auto" w:fill="FFFFFF"/>
          </w:rPr>
          <w:t>Q@health.org.uk</w:t>
        </w:r>
      </w:hyperlink>
    </w:p>
    <w:p w14:paraId="13267EF9" w14:textId="27BDB22F" w:rsidR="001E063B" w:rsidRPr="00870406" w:rsidRDefault="22C40D15" w:rsidP="1BEC599F">
      <w:pPr>
        <w:pStyle w:val="ListNos2THF"/>
        <w:rPr>
          <w:rStyle w:val="normaltextrun"/>
        </w:rPr>
      </w:pPr>
      <w:r w:rsidRPr="00870406">
        <w:rPr>
          <w:rStyle w:val="normaltextrun"/>
        </w:rPr>
        <w:t xml:space="preserve">All applications must be submitted by </w:t>
      </w:r>
      <w:r w:rsidR="00240698" w:rsidRPr="00870406">
        <w:rPr>
          <w:b/>
          <w:lang w:eastAsia="en-GB"/>
        </w:rPr>
        <w:t>midday Monday 26 July 2021.</w:t>
      </w:r>
    </w:p>
    <w:p w14:paraId="1B78EDCC" w14:textId="0A48F71C" w:rsidR="00270E05" w:rsidRPr="00870406" w:rsidRDefault="38F57436" w:rsidP="007A7253">
      <w:pPr>
        <w:pStyle w:val="ListNos2THF"/>
        <w:rPr>
          <w:rStyle w:val="eop"/>
        </w:rPr>
      </w:pPr>
      <w:r w:rsidRPr="00870406">
        <w:rPr>
          <w:rStyle w:val="normaltextrun"/>
          <w:rFonts w:cs="Arial"/>
          <w:shd w:val="clear" w:color="auto" w:fill="FFFFFF"/>
        </w:rPr>
        <w:t xml:space="preserve">A response to your application will be made </w:t>
      </w:r>
      <w:r w:rsidR="00F10E72" w:rsidRPr="00870406">
        <w:rPr>
          <w:rStyle w:val="normaltextrun"/>
          <w:rFonts w:cs="Arial"/>
          <w:shd w:val="clear" w:color="auto" w:fill="FFFFFF"/>
        </w:rPr>
        <w:t xml:space="preserve">no later than </w:t>
      </w:r>
      <w:r w:rsidR="3B27E08E" w:rsidRPr="00870406">
        <w:rPr>
          <w:rStyle w:val="normaltextrun"/>
          <w:rFonts w:cs="Arial"/>
          <w:shd w:val="clear" w:color="auto" w:fill="FFFFFF"/>
        </w:rPr>
        <w:t>Monday 2</w:t>
      </w:r>
      <w:r w:rsidR="008F79C9" w:rsidRPr="00870406">
        <w:rPr>
          <w:rStyle w:val="normaltextrun"/>
          <w:rFonts w:cs="Arial"/>
          <w:shd w:val="clear" w:color="auto" w:fill="FFFFFF"/>
        </w:rPr>
        <w:t xml:space="preserve"> August </w:t>
      </w:r>
      <w:r w:rsidRPr="00870406">
        <w:rPr>
          <w:rStyle w:val="normaltextrun"/>
          <w:rFonts w:cs="Arial"/>
          <w:shd w:val="clear" w:color="auto" w:fill="FFFFFF"/>
        </w:rPr>
        <w:t>2021.</w:t>
      </w:r>
    </w:p>
    <w:p w14:paraId="68F2C441" w14:textId="38D4AE55" w:rsidR="00474478" w:rsidRPr="00474478" w:rsidRDefault="005A31E7" w:rsidP="007A7253">
      <w:pPr>
        <w:pStyle w:val="ListNos2THF"/>
        <w:rPr>
          <w:rStyle w:val="normaltextrun"/>
        </w:rPr>
      </w:pPr>
      <w:r w:rsidRPr="00870406">
        <w:rPr>
          <w:rStyle w:val="normaltextrun"/>
          <w:rFonts w:cs="Arial"/>
          <w:shd w:val="clear" w:color="auto" w:fill="FFFFFF"/>
        </w:rPr>
        <w:t>I</w:t>
      </w:r>
      <w:r w:rsidR="3787D3EF" w:rsidRPr="00870406">
        <w:rPr>
          <w:rStyle w:val="normaltextrun"/>
          <w:rFonts w:cs="Arial"/>
          <w:shd w:val="clear" w:color="auto" w:fill="FFFFFF"/>
        </w:rPr>
        <w:t>nterviews will be held with a small number of shortlisted applicants </w:t>
      </w:r>
      <w:r w:rsidR="48591DC3" w:rsidRPr="00870406">
        <w:rPr>
          <w:rStyle w:val="normaltextrun"/>
          <w:rFonts w:cs="Arial"/>
          <w:shd w:val="clear" w:color="auto" w:fill="FFFFFF"/>
        </w:rPr>
        <w:t>on</w:t>
      </w:r>
      <w:r w:rsidR="3787D3EF" w:rsidRPr="00870406">
        <w:rPr>
          <w:rStyle w:val="normaltextrun"/>
          <w:rFonts w:cs="Arial"/>
          <w:shd w:val="clear" w:color="auto" w:fill="FFFFFF"/>
        </w:rPr>
        <w:t xml:space="preserve"> </w:t>
      </w:r>
      <w:r w:rsidR="00AE575C" w:rsidRPr="00870406">
        <w:rPr>
          <w:rStyle w:val="normaltextrun"/>
          <w:rFonts w:cs="Arial"/>
          <w:shd w:val="clear" w:color="auto" w:fill="FFFFFF"/>
        </w:rPr>
        <w:t xml:space="preserve">Tuesday 3 </w:t>
      </w:r>
      <w:r w:rsidR="00C51417" w:rsidRPr="00870406">
        <w:rPr>
          <w:rStyle w:val="normaltextrun"/>
          <w:rFonts w:cs="Arial"/>
          <w:shd w:val="clear" w:color="auto" w:fill="FFFFFF"/>
        </w:rPr>
        <w:t xml:space="preserve">and </w:t>
      </w:r>
      <w:r w:rsidR="00E2188A" w:rsidRPr="00870406">
        <w:rPr>
          <w:rStyle w:val="normaltextrun"/>
          <w:rFonts w:cs="Arial"/>
          <w:shd w:val="clear" w:color="auto" w:fill="FFFFFF"/>
        </w:rPr>
        <w:t>Wednesday 4</w:t>
      </w:r>
      <w:r w:rsidR="1BACE7FE" w:rsidRPr="00870406">
        <w:rPr>
          <w:rStyle w:val="normaltextrun"/>
          <w:rFonts w:cs="Arial"/>
          <w:shd w:val="clear" w:color="auto" w:fill="FFFFFF"/>
        </w:rPr>
        <w:t xml:space="preserve"> </w:t>
      </w:r>
      <w:r w:rsidR="00C51417" w:rsidRPr="00870406">
        <w:rPr>
          <w:rStyle w:val="normaltextrun"/>
          <w:rFonts w:cs="Arial"/>
          <w:shd w:val="clear" w:color="auto" w:fill="FFFFFF"/>
        </w:rPr>
        <w:t xml:space="preserve">August </w:t>
      </w:r>
      <w:r w:rsidR="1BACE7FE" w:rsidRPr="00870406">
        <w:rPr>
          <w:rStyle w:val="normaltextrun"/>
          <w:rFonts w:cs="Arial"/>
          <w:shd w:val="clear" w:color="auto" w:fill="FFFFFF"/>
        </w:rPr>
        <w:t>2021</w:t>
      </w:r>
      <w:r w:rsidR="3787D3EF" w:rsidRPr="00870406">
        <w:rPr>
          <w:rStyle w:val="normaltextrun"/>
          <w:rFonts w:cs="Arial"/>
          <w:shd w:val="clear" w:color="auto" w:fill="FFFFFF"/>
        </w:rPr>
        <w:t>. Please ensure that you are available on</w:t>
      </w:r>
      <w:r w:rsidR="00C51417" w:rsidRPr="00870406">
        <w:rPr>
          <w:rStyle w:val="normaltextrun"/>
          <w:rFonts w:cs="Arial"/>
          <w:shd w:val="clear" w:color="auto" w:fill="FFFFFF"/>
        </w:rPr>
        <w:t xml:space="preserve"> one of</w:t>
      </w:r>
      <w:r w:rsidR="00C51417">
        <w:rPr>
          <w:rStyle w:val="normaltextrun"/>
          <w:rFonts w:cs="Arial"/>
          <w:shd w:val="clear" w:color="auto" w:fill="FFFFFF"/>
        </w:rPr>
        <w:t xml:space="preserve"> these</w:t>
      </w:r>
      <w:r w:rsidR="3787D3EF" w:rsidRPr="1BEC599F">
        <w:rPr>
          <w:rStyle w:val="normaltextrun"/>
          <w:rFonts w:cs="Arial"/>
          <w:shd w:val="clear" w:color="auto" w:fill="FFFFFF"/>
        </w:rPr>
        <w:t xml:space="preserve"> day</w:t>
      </w:r>
      <w:r w:rsidR="00C51417">
        <w:rPr>
          <w:rStyle w:val="normaltextrun"/>
          <w:rFonts w:cs="Arial"/>
          <w:shd w:val="clear" w:color="auto" w:fill="FFFFFF"/>
        </w:rPr>
        <w:t>s</w:t>
      </w:r>
      <w:r w:rsidR="3787D3EF" w:rsidRPr="1BEC599F">
        <w:rPr>
          <w:rStyle w:val="normaltextrun"/>
          <w:rFonts w:cs="Arial"/>
          <w:shd w:val="clear" w:color="auto" w:fill="FFFFFF"/>
        </w:rPr>
        <w:t>.</w:t>
      </w:r>
    </w:p>
    <w:p w14:paraId="4DCE3546" w14:textId="06DC9EF4" w:rsidR="00474478" w:rsidRPr="00474478" w:rsidRDefault="01F51AB6" w:rsidP="007A7253">
      <w:pPr>
        <w:pStyle w:val="ListNos2THF"/>
        <w:rPr>
          <w:rStyle w:val="eop"/>
        </w:rPr>
      </w:pPr>
      <w:r w:rsidRPr="1BEC599F">
        <w:rPr>
          <w:rStyle w:val="normaltextrun"/>
          <w:rFonts w:cs="Arial"/>
          <w:shd w:val="clear" w:color="auto" w:fill="FFFFFF"/>
        </w:rPr>
        <w:t>Final decision will be communicated by </w:t>
      </w:r>
      <w:r w:rsidRPr="5D3C8A11">
        <w:rPr>
          <w:rStyle w:val="normaltextrun"/>
          <w:rFonts w:cs="Arial"/>
          <w:b/>
          <w:bCs/>
          <w:shd w:val="clear" w:color="auto" w:fill="FFFFFF"/>
        </w:rPr>
        <w:t>midday</w:t>
      </w:r>
      <w:r w:rsidR="00275675">
        <w:rPr>
          <w:rStyle w:val="normaltextrun"/>
          <w:rFonts w:cs="Arial"/>
          <w:b/>
          <w:bCs/>
          <w:shd w:val="clear" w:color="auto" w:fill="FFFFFF"/>
        </w:rPr>
        <w:t xml:space="preserve"> Thursday </w:t>
      </w:r>
      <w:r w:rsidR="705D0E13" w:rsidRPr="5D3C8A11">
        <w:rPr>
          <w:rStyle w:val="normaltextrun"/>
          <w:rFonts w:cs="Arial"/>
          <w:b/>
          <w:bCs/>
          <w:shd w:val="clear" w:color="auto" w:fill="FFFFFF"/>
        </w:rPr>
        <w:t>1</w:t>
      </w:r>
      <w:r w:rsidR="00275675">
        <w:rPr>
          <w:rStyle w:val="normaltextrun"/>
          <w:rFonts w:cs="Arial"/>
          <w:b/>
          <w:bCs/>
          <w:shd w:val="clear" w:color="auto" w:fill="FFFFFF"/>
        </w:rPr>
        <w:t>2 August</w:t>
      </w:r>
      <w:r w:rsidRPr="5D3C8A11">
        <w:rPr>
          <w:rStyle w:val="normaltextrun"/>
          <w:rFonts w:cs="Arial"/>
          <w:b/>
          <w:bCs/>
          <w:shd w:val="clear" w:color="auto" w:fill="FFFFFF"/>
        </w:rPr>
        <w:t xml:space="preserve"> 2021</w:t>
      </w:r>
      <w:r w:rsidRPr="1BEC599F">
        <w:rPr>
          <w:rStyle w:val="normaltextrun"/>
          <w:rFonts w:cs="Arial"/>
          <w:shd w:val="clear" w:color="auto" w:fill="FFFFFF"/>
        </w:rPr>
        <w:t>. </w:t>
      </w:r>
      <w:r w:rsidRPr="1BEC599F">
        <w:rPr>
          <w:rStyle w:val="eop"/>
          <w:rFonts w:cs="Arial"/>
          <w:shd w:val="clear" w:color="auto" w:fill="FFFFFF"/>
        </w:rPr>
        <w:t> </w:t>
      </w:r>
    </w:p>
    <w:p w14:paraId="63CBFB13" w14:textId="689AC3DB" w:rsidR="002D0DE5" w:rsidRPr="00447C5C" w:rsidRDefault="1BA886E1" w:rsidP="007A7253">
      <w:pPr>
        <w:pStyle w:val="ListNos2THF"/>
      </w:pPr>
      <w:r w:rsidRPr="1BEC599F">
        <w:rPr>
          <w:rStyle w:val="normaltextrun"/>
          <w:rFonts w:cs="Arial"/>
          <w:shd w:val="clear" w:color="auto" w:fill="FFFFFF"/>
        </w:rPr>
        <w:t>Start date to be agreed following the final decision and would be as soon as practicable. A Privacy Impact Assessment will be required before the work can begin in full.</w:t>
      </w:r>
      <w:r w:rsidRPr="1BEC599F">
        <w:rPr>
          <w:rStyle w:val="eop"/>
          <w:rFonts w:cs="Arial"/>
          <w:shd w:val="clear" w:color="auto" w:fill="FFFFFF"/>
        </w:rPr>
        <w:t> </w:t>
      </w:r>
      <w:r w:rsidR="3787D3EF" w:rsidRPr="1BEC599F">
        <w:rPr>
          <w:rStyle w:val="eop"/>
          <w:rFonts w:cs="Arial"/>
          <w:shd w:val="clear" w:color="auto" w:fill="FFFFFF"/>
        </w:rPr>
        <w:t> </w:t>
      </w:r>
    </w:p>
    <w:p w14:paraId="6A7D7918" w14:textId="5A890DDA" w:rsidR="007A7253" w:rsidRDefault="007A7253" w:rsidP="002079D8">
      <w:pPr>
        <w:pStyle w:val="ListNos1THF"/>
      </w:pPr>
      <w:bookmarkStart w:id="7" w:name="_Toc482961703"/>
      <w:r>
        <w:t>Confidentiality</w:t>
      </w:r>
      <w:bookmarkEnd w:id="7"/>
    </w:p>
    <w:p w14:paraId="6A9B877A" w14:textId="77777777" w:rsidR="007A7253" w:rsidRPr="007A7253" w:rsidRDefault="007A7253" w:rsidP="007A7253">
      <w:pPr>
        <w:pStyle w:val="ListNos2THF"/>
      </w:pPr>
      <w:r>
        <w:t xml:space="preserve">By reading/responding to this document you accept that your organisation and staff will treat information as confidential and will not disclose to any third party without prior written permission being obtained from the Foundation. </w:t>
      </w:r>
    </w:p>
    <w:p w14:paraId="6BA93387" w14:textId="25122BE4" w:rsidR="007A7253" w:rsidRPr="007A7253" w:rsidRDefault="007A7253" w:rsidP="007A7253">
      <w:pPr>
        <w:pStyle w:val="ListNos2THF"/>
      </w:pPr>
      <w:r>
        <w:t xml:space="preserve">Providers may be requested to complete a non-disclosure </w:t>
      </w:r>
      <w:r w:rsidR="679BEE99">
        <w:t>agreement.</w:t>
      </w:r>
      <w:r>
        <w:t xml:space="preserve"> </w:t>
      </w:r>
    </w:p>
    <w:p w14:paraId="552AA493" w14:textId="63D3BBDA" w:rsidR="007A7253" w:rsidRDefault="007A7253" w:rsidP="002079D8">
      <w:pPr>
        <w:pStyle w:val="ListNos1THF"/>
      </w:pPr>
      <w:bookmarkStart w:id="8" w:name="_Toc482961704"/>
      <w:r>
        <w:t>Conflicts of interest</w:t>
      </w:r>
      <w:bookmarkEnd w:id="8"/>
    </w:p>
    <w:p w14:paraId="1A5B0169" w14:textId="36919430" w:rsidR="00FD6580" w:rsidRDefault="007A7253" w:rsidP="004B14D9">
      <w:pPr>
        <w:pStyle w:val="ListNos2THF"/>
        <w:rPr>
          <w:rFonts w:eastAsia="Arial" w:cs="Arial"/>
        </w:rPr>
      </w:pPr>
      <w:r>
        <w:t xml:space="preserve">The Foundation’s conflicts of interest policy </w:t>
      </w:r>
      <w:r w:rsidR="228CA92C">
        <w:t>describe</w:t>
      </w:r>
      <w:r>
        <w:t xml:space="preserve"> how it will deal with any conflicts which arise as a result of the work which the charity undertakes. All external applicants intending to submit tenders to the Foundation should familiarise themselves with the contents of the conflicts of interest policy as part of the tendering process and declare any interests that are relevant to the nature of the work they are bidding for. The policy can b</w:t>
      </w:r>
      <w:r w:rsidR="00256552">
        <w:t>e found and downloaded from the</w:t>
      </w:r>
      <w:r>
        <w:t xml:space="preserve"> Foundation’s web</w:t>
      </w:r>
      <w:r w:rsidR="004B14D9">
        <w:t>site at the following location:</w:t>
      </w:r>
      <w:r>
        <w:br/>
      </w:r>
      <w:hyperlink r:id="rId20">
        <w:r w:rsidR="15D00B52" w:rsidRPr="1CF6CA69">
          <w:rPr>
            <w:rStyle w:val="Hyperlink"/>
            <w:color w:val="3083A7" w:themeColor="accent2" w:themeShade="BF"/>
          </w:rPr>
          <w:t>http://health.org.uk/sites/default/files/2020-05/health-foundation_conflicts-of-interest-policy-and-procedure_updated-april-2020.pdf</w:t>
        </w:r>
        <w:r>
          <w:br/>
        </w:r>
        <w:r>
          <w:br/>
        </w:r>
      </w:hyperlink>
    </w:p>
    <w:p w14:paraId="692234A0" w14:textId="270C4C83" w:rsidR="004B14D9" w:rsidRPr="00FD6580" w:rsidRDefault="00FD6580" w:rsidP="00FD6580">
      <w:pPr>
        <w:pStyle w:val="ListNos2THF"/>
        <w:numPr>
          <w:ilvl w:val="1"/>
          <w:numId w:val="0"/>
        </w:numPr>
        <w:ind w:left="737"/>
      </w:pPr>
      <w:r w:rsidRPr="1CF6CA69">
        <w:rPr>
          <w:color w:val="3083A7" w:themeColor="accent2" w:themeShade="BF"/>
        </w:rPr>
        <w:t xml:space="preserve"> </w:t>
      </w:r>
      <w:r w:rsidR="00152F93">
        <w:br/>
      </w:r>
    </w:p>
    <w:p w14:paraId="2222EC3C" w14:textId="77777777" w:rsidR="00E831E5" w:rsidRDefault="00E831E5">
      <w:pPr>
        <w:rPr>
          <w:sz w:val="64"/>
        </w:rPr>
      </w:pPr>
      <w:r>
        <w:br w:type="page"/>
      </w:r>
    </w:p>
    <w:p w14:paraId="3DDB3637" w14:textId="1E6BA197" w:rsidR="007A7253" w:rsidRDefault="007A7253" w:rsidP="007A7253">
      <w:pPr>
        <w:pStyle w:val="TitleTHF"/>
      </w:pPr>
      <w:r>
        <w:lastRenderedPageBreak/>
        <w:t>Specification Response</w:t>
      </w:r>
    </w:p>
    <w:p w14:paraId="1DBBB00D" w14:textId="421384AE" w:rsidR="007A7253" w:rsidRDefault="007A7253" w:rsidP="1BEC599F">
      <w:pPr>
        <w:pStyle w:val="BodyTHF"/>
      </w:pPr>
      <w:r>
        <w:br/>
      </w:r>
      <w:r w:rsidR="47238A48" w:rsidRPr="00275675">
        <w:rPr>
          <w:b/>
          <w:bCs/>
          <w:lang w:eastAsia="en-GB"/>
        </w:rPr>
        <w:t>NOTE:</w:t>
      </w:r>
      <w:r w:rsidR="47238A48" w:rsidRPr="1BEC599F">
        <w:rPr>
          <w:lang w:eastAsia="en-GB"/>
        </w:rPr>
        <w:t xml:space="preserve"> </w:t>
      </w:r>
      <w:r w:rsidR="076AEA99" w:rsidRPr="1BEC599F">
        <w:rPr>
          <w:lang w:eastAsia="en-GB"/>
        </w:rPr>
        <w:t xml:space="preserve">You are welcome to submit your application in a format of your choice; however, please ensure that you respond to </w:t>
      </w:r>
      <w:r w:rsidR="5897A86E" w:rsidRPr="1BEC599F">
        <w:rPr>
          <w:lang w:eastAsia="en-GB"/>
        </w:rPr>
        <w:t>all</w:t>
      </w:r>
      <w:r w:rsidR="076AEA99" w:rsidRPr="1BEC599F">
        <w:rPr>
          <w:lang w:eastAsia="en-GB"/>
        </w:rPr>
        <w:t xml:space="preserve"> our questions within your application.</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7030"/>
      </w:tblGrid>
      <w:tr w:rsidR="007A7253" w14:paraId="419A75BB" w14:textId="77777777" w:rsidTr="53226661">
        <w:tc>
          <w:tcPr>
            <w:tcW w:w="2298"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45DB4EB" w14:textId="77777777" w:rsidR="007A7253" w:rsidRPr="004C27BA" w:rsidRDefault="007A7253" w:rsidP="007A7253">
            <w:pPr>
              <w:pStyle w:val="SubtitleTHF"/>
              <w:rPr>
                <w:lang w:eastAsia="en-GB"/>
              </w:rPr>
            </w:pPr>
            <w:r w:rsidRPr="004C27BA">
              <w:rPr>
                <w:lang w:eastAsia="en-GB"/>
              </w:rPr>
              <w:t>Response to:</w:t>
            </w:r>
          </w:p>
        </w:tc>
        <w:tc>
          <w:tcPr>
            <w:tcW w:w="7030" w:type="dxa"/>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4705B917" w14:textId="5F476EA4" w:rsidR="007A7253" w:rsidRPr="002C1EF4" w:rsidRDefault="438F8D7A" w:rsidP="53226661">
            <w:pPr>
              <w:pStyle w:val="BodyText"/>
              <w:spacing w:line="280" w:lineRule="atLeast"/>
              <w:jc w:val="left"/>
              <w:rPr>
                <w:b/>
                <w:bCs/>
                <w:color w:val="FF0000"/>
                <w:lang w:eastAsia="en-GB"/>
              </w:rPr>
            </w:pPr>
            <w:r>
              <w:rPr>
                <w:rStyle w:val="normaltextrun"/>
                <w:rFonts w:cs="Arial"/>
                <w:shd w:val="clear" w:color="auto" w:fill="F0D3D5"/>
              </w:rPr>
              <w:t>Support to </w:t>
            </w:r>
            <w:r w:rsidR="001A2A5F">
              <w:rPr>
                <w:rStyle w:val="normaltextrun"/>
                <w:rFonts w:cs="Arial"/>
                <w:shd w:val="clear" w:color="auto" w:fill="F0D3D5"/>
              </w:rPr>
              <w:t>refresh a programme of immersive</w:t>
            </w:r>
            <w:r w:rsidR="002079D8">
              <w:rPr>
                <w:rStyle w:val="normaltextrun"/>
                <w:rFonts w:cs="Arial"/>
                <w:shd w:val="clear" w:color="auto" w:fill="F0D3D5"/>
              </w:rPr>
              <w:t xml:space="preserve"> </w:t>
            </w:r>
            <w:r w:rsidR="002079D8">
              <w:rPr>
                <w:rStyle w:val="normaltextrun"/>
                <w:shd w:val="clear" w:color="auto" w:fill="F0D3D5"/>
              </w:rPr>
              <w:t>and experiential “Visits”</w:t>
            </w:r>
            <w:r w:rsidR="001A2A5F">
              <w:rPr>
                <w:rStyle w:val="normaltextrun"/>
                <w:rFonts w:cs="Arial"/>
                <w:shd w:val="clear" w:color="auto" w:fill="F0D3D5"/>
              </w:rPr>
              <w:t xml:space="preserve"> for the Q community.</w:t>
            </w:r>
            <w:r>
              <w:rPr>
                <w:rStyle w:val="eop"/>
                <w:rFonts w:cs="Arial"/>
                <w:shd w:val="clear" w:color="auto" w:fill="F0D3D5"/>
              </w:rPr>
              <w:t> </w:t>
            </w:r>
          </w:p>
        </w:tc>
      </w:tr>
      <w:tr w:rsidR="007A7253" w14:paraId="2EBAE28E" w14:textId="77777777" w:rsidTr="53226661">
        <w:tc>
          <w:tcPr>
            <w:tcW w:w="2298" w:type="dxa"/>
          </w:tcPr>
          <w:p w14:paraId="5DA3609F" w14:textId="51AB1912" w:rsidR="007A7253" w:rsidRPr="007A7253" w:rsidRDefault="00855AB7" w:rsidP="007A7253">
            <w:pPr>
              <w:pStyle w:val="SubtitleTHF"/>
              <w:rPr>
                <w:lang w:eastAsia="en-GB"/>
              </w:rPr>
            </w:pPr>
            <w:r>
              <w:rPr>
                <w:lang w:eastAsia="en-GB"/>
              </w:rPr>
              <w:t>Name of a</w:t>
            </w:r>
            <w:r w:rsidR="007A7253" w:rsidRPr="002C1EF4">
              <w:rPr>
                <w:lang w:eastAsia="en-GB"/>
              </w:rPr>
              <w:t>pplicant:</w:t>
            </w:r>
          </w:p>
        </w:tc>
        <w:tc>
          <w:tcPr>
            <w:tcW w:w="7030" w:type="dxa"/>
            <w:shd w:val="clear" w:color="auto" w:fill="D9D9D9" w:themeFill="background1" w:themeFillShade="D9"/>
          </w:tcPr>
          <w:p w14:paraId="5FBE9DDC" w14:textId="77777777" w:rsidR="007A7253" w:rsidRPr="004C27BA" w:rsidRDefault="007A7253" w:rsidP="00E93AE3">
            <w:pPr>
              <w:pStyle w:val="BodyText"/>
              <w:spacing w:line="280" w:lineRule="atLeast"/>
              <w:jc w:val="left"/>
              <w:rPr>
                <w:szCs w:val="24"/>
                <w:lang w:eastAsia="en-GB"/>
              </w:rPr>
            </w:pPr>
          </w:p>
        </w:tc>
      </w:tr>
    </w:tbl>
    <w:p w14:paraId="52922F10" w14:textId="77777777" w:rsidR="007A7253" w:rsidRDefault="007A7253" w:rsidP="007A7253">
      <w:pPr>
        <w:pStyle w:val="BodyText"/>
        <w:jc w:val="center"/>
        <w:rPr>
          <w:b/>
          <w:sz w:val="32"/>
        </w:rPr>
      </w:pPr>
    </w:p>
    <w:p w14:paraId="4D244B9C" w14:textId="77777777" w:rsidR="007A7253" w:rsidRPr="002C1EF4" w:rsidRDefault="007A7253" w:rsidP="007A7253">
      <w:pPr>
        <w:pStyle w:val="BodyText"/>
        <w:rPr>
          <w:rFonts w:cs="Arial"/>
          <w:b/>
          <w:sz w:val="22"/>
          <w:szCs w:val="22"/>
        </w:rPr>
      </w:pPr>
      <w:r w:rsidRPr="002C1EF4">
        <w:rPr>
          <w:rFonts w:cs="Arial"/>
          <w:b/>
          <w:sz w:val="22"/>
          <w:szCs w:val="22"/>
        </w:rPr>
        <w:t>Contents:</w:t>
      </w:r>
    </w:p>
    <w:p w14:paraId="04756E80" w14:textId="77777777" w:rsidR="007A7253" w:rsidRPr="00EA27C9" w:rsidRDefault="007A7253" w:rsidP="007A7253">
      <w:pPr>
        <w:pStyle w:val="BodyText"/>
        <w:rPr>
          <w:rFonts w:cs="Arial"/>
          <w:sz w:val="22"/>
          <w:szCs w:val="22"/>
        </w:rPr>
      </w:pPr>
    </w:p>
    <w:p w14:paraId="281CDB46" w14:textId="77777777" w:rsidR="007A7253" w:rsidRPr="00EA27C9" w:rsidRDefault="007A7253" w:rsidP="00BB7D85">
      <w:pPr>
        <w:pStyle w:val="BodyText"/>
        <w:numPr>
          <w:ilvl w:val="0"/>
          <w:numId w:val="6"/>
        </w:numPr>
        <w:rPr>
          <w:rFonts w:cs="Arial"/>
          <w:sz w:val="22"/>
          <w:szCs w:val="22"/>
        </w:rPr>
      </w:pPr>
      <w:r w:rsidRPr="00EA27C9">
        <w:rPr>
          <w:rFonts w:cs="Arial"/>
          <w:sz w:val="22"/>
          <w:szCs w:val="22"/>
        </w:rPr>
        <w:t>About your organisation</w:t>
      </w:r>
    </w:p>
    <w:p w14:paraId="7614DDCD" w14:textId="77777777" w:rsidR="007A7253" w:rsidRPr="00EA27C9" w:rsidRDefault="007A7253" w:rsidP="00BB7D85">
      <w:pPr>
        <w:pStyle w:val="BodyText"/>
        <w:numPr>
          <w:ilvl w:val="0"/>
          <w:numId w:val="6"/>
        </w:numPr>
        <w:rPr>
          <w:rFonts w:cs="Arial"/>
          <w:sz w:val="22"/>
          <w:szCs w:val="22"/>
        </w:rPr>
      </w:pPr>
      <w:r w:rsidRPr="00EA27C9">
        <w:rPr>
          <w:rFonts w:cs="Arial"/>
          <w:sz w:val="22"/>
          <w:szCs w:val="22"/>
        </w:rPr>
        <w:t>Proposal</w:t>
      </w:r>
    </w:p>
    <w:p w14:paraId="198DE55B" w14:textId="77777777" w:rsidR="007A7253" w:rsidRPr="00EA27C9" w:rsidRDefault="007A7253" w:rsidP="00BB7D85">
      <w:pPr>
        <w:pStyle w:val="BodyText"/>
        <w:numPr>
          <w:ilvl w:val="0"/>
          <w:numId w:val="6"/>
        </w:numPr>
        <w:rPr>
          <w:rFonts w:cs="Arial"/>
          <w:sz w:val="22"/>
          <w:szCs w:val="22"/>
        </w:rPr>
      </w:pPr>
      <w:r w:rsidRPr="00EA27C9">
        <w:rPr>
          <w:rFonts w:cs="Arial"/>
          <w:sz w:val="22"/>
          <w:szCs w:val="22"/>
        </w:rPr>
        <w:t>Management and communications</w:t>
      </w:r>
    </w:p>
    <w:p w14:paraId="73A48C7A" w14:textId="77777777" w:rsidR="007A7253" w:rsidRPr="00EA27C9" w:rsidRDefault="007A7253" w:rsidP="00BB7D85">
      <w:pPr>
        <w:pStyle w:val="BodyText"/>
        <w:numPr>
          <w:ilvl w:val="0"/>
          <w:numId w:val="6"/>
        </w:numPr>
        <w:rPr>
          <w:rFonts w:cs="Arial"/>
          <w:sz w:val="22"/>
          <w:szCs w:val="22"/>
        </w:rPr>
      </w:pPr>
      <w:r w:rsidRPr="00EA27C9">
        <w:rPr>
          <w:rFonts w:cs="Arial"/>
          <w:sz w:val="22"/>
          <w:szCs w:val="22"/>
        </w:rPr>
        <w:t xml:space="preserve">Details of team members </w:t>
      </w:r>
    </w:p>
    <w:p w14:paraId="0AAE1BE9" w14:textId="72680FF0" w:rsidR="007A7253" w:rsidRDefault="007A7253" w:rsidP="00BB7D85">
      <w:pPr>
        <w:pStyle w:val="BodyText"/>
        <w:numPr>
          <w:ilvl w:val="0"/>
          <w:numId w:val="6"/>
        </w:numPr>
        <w:rPr>
          <w:rFonts w:cs="Arial"/>
          <w:sz w:val="22"/>
          <w:szCs w:val="22"/>
        </w:rPr>
      </w:pPr>
      <w:r w:rsidRPr="00EA27C9">
        <w:rPr>
          <w:rFonts w:cs="Arial"/>
          <w:sz w:val="22"/>
          <w:szCs w:val="22"/>
        </w:rPr>
        <w:t>Resources</w:t>
      </w:r>
    </w:p>
    <w:p w14:paraId="1D387003" w14:textId="7253653F" w:rsidR="00AC2B41" w:rsidRPr="00EA27C9" w:rsidRDefault="00AC2B41" w:rsidP="00BB7D85">
      <w:pPr>
        <w:pStyle w:val="BodyText"/>
        <w:numPr>
          <w:ilvl w:val="0"/>
          <w:numId w:val="6"/>
        </w:numPr>
        <w:rPr>
          <w:rFonts w:cs="Arial"/>
          <w:sz w:val="22"/>
          <w:szCs w:val="22"/>
        </w:rPr>
      </w:pPr>
      <w:r>
        <w:rPr>
          <w:rFonts w:cs="Arial"/>
          <w:sz w:val="22"/>
          <w:szCs w:val="22"/>
        </w:rPr>
        <w:t>Supplier references</w:t>
      </w:r>
    </w:p>
    <w:p w14:paraId="54716939" w14:textId="77777777" w:rsidR="007A7253" w:rsidRPr="00EA27C9" w:rsidRDefault="007A7253" w:rsidP="00BB7D85">
      <w:pPr>
        <w:pStyle w:val="BodyText"/>
        <w:numPr>
          <w:ilvl w:val="0"/>
          <w:numId w:val="6"/>
        </w:numPr>
        <w:rPr>
          <w:rFonts w:cs="Arial"/>
          <w:sz w:val="22"/>
          <w:szCs w:val="22"/>
        </w:rPr>
      </w:pPr>
      <w:r w:rsidRPr="00EA27C9">
        <w:rPr>
          <w:rFonts w:cs="Arial"/>
          <w:sz w:val="22"/>
          <w:szCs w:val="22"/>
        </w:rPr>
        <w:t>Contract</w:t>
      </w:r>
    </w:p>
    <w:p w14:paraId="1DDE96A9" w14:textId="77777777" w:rsidR="007A7253" w:rsidRPr="00EA27C9" w:rsidRDefault="007A7253" w:rsidP="007A7253">
      <w:pPr>
        <w:pStyle w:val="BodyText"/>
        <w:rPr>
          <w:rFonts w:cs="Arial"/>
          <w:sz w:val="22"/>
          <w:szCs w:val="22"/>
        </w:rPr>
      </w:pPr>
    </w:p>
    <w:p w14:paraId="2BCD2792" w14:textId="77777777" w:rsidR="007A7253" w:rsidRDefault="007A7253" w:rsidP="002079D8">
      <w:pPr>
        <w:pStyle w:val="ListNos1THF"/>
      </w:pPr>
      <w:r w:rsidRPr="001879A6">
        <w:t xml:space="preserve">About your organisation </w:t>
      </w:r>
    </w:p>
    <w:p w14:paraId="7873D863" w14:textId="77777777" w:rsidR="007A7253" w:rsidRPr="00C9287D" w:rsidRDefault="007A7253" w:rsidP="007A7253">
      <w:pPr>
        <w:pStyle w:val="ListNos2THF"/>
      </w:pPr>
      <w:r>
        <w:t>Organisation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7A7253" w:rsidRPr="001418B4" w14:paraId="6ED8DC3C" w14:textId="77777777" w:rsidTr="007A7253">
        <w:tc>
          <w:tcPr>
            <w:tcW w:w="4395" w:type="dxa"/>
            <w:shd w:val="clear" w:color="auto" w:fill="E6E6E6"/>
          </w:tcPr>
          <w:p w14:paraId="0F4151B1" w14:textId="77777777" w:rsidR="007A7253" w:rsidRPr="004C27BA" w:rsidRDefault="007A7253" w:rsidP="007A7253">
            <w:pPr>
              <w:pStyle w:val="TabletextTHF"/>
              <w:rPr>
                <w:szCs w:val="22"/>
              </w:rPr>
            </w:pPr>
            <w:r>
              <w:rPr>
                <w:szCs w:val="22"/>
              </w:rPr>
              <w:t>Organisation</w:t>
            </w:r>
            <w:r w:rsidRPr="004C27BA">
              <w:rPr>
                <w:szCs w:val="22"/>
              </w:rPr>
              <w:t xml:space="preserve"> Name</w:t>
            </w:r>
          </w:p>
        </w:tc>
        <w:tc>
          <w:tcPr>
            <w:tcW w:w="4677" w:type="dxa"/>
          </w:tcPr>
          <w:p w14:paraId="57E7B35D" w14:textId="77777777" w:rsidR="007A7253" w:rsidRPr="004C27BA" w:rsidRDefault="007A7253" w:rsidP="007A7253">
            <w:pPr>
              <w:pStyle w:val="TabletextTHF"/>
              <w:rPr>
                <w:szCs w:val="22"/>
              </w:rPr>
            </w:pPr>
          </w:p>
        </w:tc>
      </w:tr>
      <w:tr w:rsidR="007A7253" w:rsidRPr="001418B4" w14:paraId="567DBE06" w14:textId="77777777" w:rsidTr="007A7253">
        <w:tc>
          <w:tcPr>
            <w:tcW w:w="4395" w:type="dxa"/>
            <w:shd w:val="clear" w:color="auto" w:fill="E6E6E6"/>
          </w:tcPr>
          <w:p w14:paraId="1085E7C1" w14:textId="708CB64A" w:rsidR="007A7253" w:rsidRPr="004C27BA" w:rsidRDefault="007A7253" w:rsidP="007A7253">
            <w:pPr>
              <w:pStyle w:val="TabletextTHF"/>
              <w:rPr>
                <w:szCs w:val="22"/>
              </w:rPr>
            </w:pPr>
            <w:r>
              <w:rPr>
                <w:szCs w:val="22"/>
              </w:rPr>
              <w:t>Type</w:t>
            </w:r>
            <w:r w:rsidR="00904492">
              <w:rPr>
                <w:szCs w:val="22"/>
              </w:rPr>
              <w:t xml:space="preserve"> of organisation</w:t>
            </w:r>
          </w:p>
        </w:tc>
        <w:tc>
          <w:tcPr>
            <w:tcW w:w="4677" w:type="dxa"/>
          </w:tcPr>
          <w:p w14:paraId="7C1897A0" w14:textId="77777777" w:rsidR="007A7253" w:rsidRPr="004C27BA" w:rsidRDefault="007A7253" w:rsidP="007A7253">
            <w:pPr>
              <w:pStyle w:val="TabletextTHF"/>
              <w:rPr>
                <w:szCs w:val="22"/>
              </w:rPr>
            </w:pPr>
          </w:p>
        </w:tc>
      </w:tr>
      <w:tr w:rsidR="007A7253" w:rsidRPr="001418B4" w14:paraId="17D2972F" w14:textId="77777777" w:rsidTr="007A7253">
        <w:tc>
          <w:tcPr>
            <w:tcW w:w="4395" w:type="dxa"/>
            <w:shd w:val="clear" w:color="auto" w:fill="E6E6E6"/>
          </w:tcPr>
          <w:p w14:paraId="30EFD169" w14:textId="77777777" w:rsidR="007A7253" w:rsidRPr="004C27BA" w:rsidRDefault="007A7253" w:rsidP="007A7253">
            <w:pPr>
              <w:pStyle w:val="TabletextTHF"/>
              <w:rPr>
                <w:szCs w:val="22"/>
              </w:rPr>
            </w:pPr>
            <w:r w:rsidRPr="004C27BA">
              <w:rPr>
                <w:szCs w:val="22"/>
              </w:rPr>
              <w:t xml:space="preserve">Company or Charity Number </w:t>
            </w:r>
          </w:p>
        </w:tc>
        <w:tc>
          <w:tcPr>
            <w:tcW w:w="4677" w:type="dxa"/>
          </w:tcPr>
          <w:p w14:paraId="7B416BD4" w14:textId="77777777" w:rsidR="007A7253" w:rsidRPr="004C27BA" w:rsidRDefault="007A7253" w:rsidP="007A7253">
            <w:pPr>
              <w:pStyle w:val="TabletextTHF"/>
              <w:rPr>
                <w:szCs w:val="22"/>
              </w:rPr>
            </w:pPr>
          </w:p>
        </w:tc>
      </w:tr>
      <w:tr w:rsidR="007A7253" w:rsidRPr="001418B4" w14:paraId="0826174F" w14:textId="77777777" w:rsidTr="007A7253">
        <w:tc>
          <w:tcPr>
            <w:tcW w:w="4395" w:type="dxa"/>
            <w:shd w:val="clear" w:color="auto" w:fill="E6E6E6"/>
          </w:tcPr>
          <w:p w14:paraId="04FEA099" w14:textId="77777777" w:rsidR="007A7253" w:rsidRPr="004C27BA" w:rsidRDefault="007A7253" w:rsidP="007A7253">
            <w:pPr>
              <w:pStyle w:val="TabletextTHF"/>
              <w:rPr>
                <w:szCs w:val="22"/>
              </w:rPr>
            </w:pPr>
            <w:r w:rsidRPr="004C27BA">
              <w:rPr>
                <w:szCs w:val="22"/>
              </w:rPr>
              <w:t>VAT Number (if applicable)</w:t>
            </w:r>
          </w:p>
        </w:tc>
        <w:tc>
          <w:tcPr>
            <w:tcW w:w="4677" w:type="dxa"/>
          </w:tcPr>
          <w:p w14:paraId="3763BBBD" w14:textId="77777777" w:rsidR="007A7253" w:rsidRPr="004C27BA" w:rsidRDefault="007A7253" w:rsidP="007A7253">
            <w:pPr>
              <w:pStyle w:val="TabletextTHF"/>
              <w:rPr>
                <w:szCs w:val="22"/>
              </w:rPr>
            </w:pPr>
          </w:p>
        </w:tc>
      </w:tr>
      <w:tr w:rsidR="005D5C7C" w:rsidRPr="001418B4" w14:paraId="172B9923" w14:textId="77777777" w:rsidTr="007A7253">
        <w:tc>
          <w:tcPr>
            <w:tcW w:w="4395" w:type="dxa"/>
            <w:shd w:val="clear" w:color="auto" w:fill="E6E6E6"/>
          </w:tcPr>
          <w:p w14:paraId="2A16A6E5" w14:textId="260799B1" w:rsidR="005D5C7C" w:rsidRPr="004C27BA" w:rsidRDefault="00904492" w:rsidP="007A7253">
            <w:pPr>
              <w:pStyle w:val="TabletextTHF"/>
              <w:rPr>
                <w:szCs w:val="22"/>
              </w:rPr>
            </w:pPr>
            <w:r w:rsidRPr="00F80FC1">
              <w:t xml:space="preserve">What was your </w:t>
            </w:r>
            <w:r>
              <w:t>organisation</w:t>
            </w:r>
            <w:r w:rsidRPr="00F80FC1">
              <w:t>’s income in the most recent financial year?</w:t>
            </w:r>
            <w:r w:rsidR="006C01FF">
              <w:t xml:space="preserve"> </w:t>
            </w:r>
            <w:r w:rsidR="006C01FF" w:rsidRPr="00EE34E2">
              <w:rPr>
                <w:i/>
              </w:rPr>
              <w:t>(Not applicable for public bodies/universities)</w:t>
            </w:r>
          </w:p>
        </w:tc>
        <w:tc>
          <w:tcPr>
            <w:tcW w:w="4677" w:type="dxa"/>
          </w:tcPr>
          <w:p w14:paraId="420D66C0" w14:textId="77777777" w:rsidR="005D5C7C" w:rsidRPr="004C27BA" w:rsidRDefault="005D5C7C" w:rsidP="007A7253">
            <w:pPr>
              <w:pStyle w:val="TabletextTHF"/>
              <w:rPr>
                <w:szCs w:val="22"/>
              </w:rPr>
            </w:pPr>
          </w:p>
        </w:tc>
      </w:tr>
      <w:tr w:rsidR="007A7253" w:rsidRPr="001418B4" w14:paraId="363639BF" w14:textId="77777777" w:rsidTr="007A7253">
        <w:tc>
          <w:tcPr>
            <w:tcW w:w="4395" w:type="dxa"/>
            <w:shd w:val="clear" w:color="auto" w:fill="E6E6E6"/>
          </w:tcPr>
          <w:p w14:paraId="3858D66A" w14:textId="77777777" w:rsidR="007A7253" w:rsidRPr="004C27BA" w:rsidRDefault="007A7253" w:rsidP="007A7253">
            <w:pPr>
              <w:pStyle w:val="TabletextTHF"/>
              <w:rPr>
                <w:szCs w:val="22"/>
              </w:rPr>
            </w:pPr>
            <w:r w:rsidRPr="004C27BA">
              <w:rPr>
                <w:szCs w:val="22"/>
              </w:rPr>
              <w:t>Address</w:t>
            </w:r>
          </w:p>
        </w:tc>
        <w:tc>
          <w:tcPr>
            <w:tcW w:w="4677" w:type="dxa"/>
          </w:tcPr>
          <w:p w14:paraId="43267A7F" w14:textId="77777777" w:rsidR="007A7253" w:rsidRPr="004C27BA" w:rsidRDefault="007A7253" w:rsidP="007A7253">
            <w:pPr>
              <w:pStyle w:val="TabletextTHF"/>
              <w:rPr>
                <w:szCs w:val="22"/>
              </w:rPr>
            </w:pPr>
          </w:p>
        </w:tc>
      </w:tr>
      <w:tr w:rsidR="007A7253" w:rsidRPr="001418B4" w14:paraId="4AD9AF18" w14:textId="77777777" w:rsidTr="007A7253">
        <w:tc>
          <w:tcPr>
            <w:tcW w:w="4395" w:type="dxa"/>
            <w:shd w:val="clear" w:color="auto" w:fill="E6E6E6"/>
          </w:tcPr>
          <w:p w14:paraId="59522588" w14:textId="77777777" w:rsidR="007A7253" w:rsidRPr="004C27BA" w:rsidRDefault="007A7253" w:rsidP="007A7253">
            <w:pPr>
              <w:pStyle w:val="TabletextTHF"/>
              <w:rPr>
                <w:szCs w:val="22"/>
              </w:rPr>
            </w:pPr>
            <w:r w:rsidRPr="004C27BA">
              <w:rPr>
                <w:szCs w:val="22"/>
              </w:rPr>
              <w:t>Registered Address (if different)</w:t>
            </w:r>
          </w:p>
        </w:tc>
        <w:tc>
          <w:tcPr>
            <w:tcW w:w="4677" w:type="dxa"/>
          </w:tcPr>
          <w:p w14:paraId="3F76C7BF" w14:textId="77777777" w:rsidR="007A7253" w:rsidRPr="004C27BA" w:rsidRDefault="007A7253" w:rsidP="007A7253">
            <w:pPr>
              <w:pStyle w:val="TabletextTHF"/>
              <w:rPr>
                <w:szCs w:val="22"/>
              </w:rPr>
            </w:pPr>
          </w:p>
        </w:tc>
      </w:tr>
      <w:tr w:rsidR="007A7253" w:rsidRPr="001418B4" w14:paraId="3F79078E" w14:textId="77777777" w:rsidTr="007A7253">
        <w:tc>
          <w:tcPr>
            <w:tcW w:w="4395" w:type="dxa"/>
            <w:shd w:val="clear" w:color="auto" w:fill="E6E6E6"/>
          </w:tcPr>
          <w:p w14:paraId="1C1F1B37" w14:textId="77777777" w:rsidR="007A7253" w:rsidRPr="004C27BA" w:rsidRDefault="007A7253" w:rsidP="007A7253">
            <w:pPr>
              <w:pStyle w:val="TabletextTHF"/>
              <w:rPr>
                <w:szCs w:val="22"/>
              </w:rPr>
            </w:pPr>
            <w:r w:rsidRPr="004C27BA">
              <w:rPr>
                <w:szCs w:val="22"/>
              </w:rPr>
              <w:t>Website Address</w:t>
            </w:r>
          </w:p>
        </w:tc>
        <w:tc>
          <w:tcPr>
            <w:tcW w:w="4677" w:type="dxa"/>
          </w:tcPr>
          <w:p w14:paraId="7063CB3E" w14:textId="77777777" w:rsidR="007A7253" w:rsidRPr="004C27BA" w:rsidRDefault="007A7253" w:rsidP="007A7253">
            <w:pPr>
              <w:pStyle w:val="TabletextTHF"/>
              <w:rPr>
                <w:szCs w:val="22"/>
              </w:rPr>
            </w:pPr>
          </w:p>
        </w:tc>
      </w:tr>
      <w:tr w:rsidR="007A7253" w:rsidRPr="001418B4" w14:paraId="5C597A22" w14:textId="77777777" w:rsidTr="007A7253">
        <w:tc>
          <w:tcPr>
            <w:tcW w:w="4395" w:type="dxa"/>
            <w:shd w:val="clear" w:color="auto" w:fill="E6E6E6"/>
          </w:tcPr>
          <w:p w14:paraId="21239A25" w14:textId="517FD284" w:rsidR="007A7253" w:rsidRPr="004C27BA" w:rsidRDefault="007A7253" w:rsidP="007A7253">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677" w:type="dxa"/>
          </w:tcPr>
          <w:p w14:paraId="6DDD42D3" w14:textId="77777777" w:rsidR="007A7253" w:rsidRPr="004C27BA" w:rsidRDefault="007A7253" w:rsidP="007A7253">
            <w:pPr>
              <w:pStyle w:val="TabletextTHF"/>
              <w:rPr>
                <w:szCs w:val="22"/>
              </w:rPr>
            </w:pPr>
          </w:p>
        </w:tc>
      </w:tr>
      <w:tr w:rsidR="007A7253" w:rsidRPr="001418B4" w14:paraId="09E746A3" w14:textId="77777777" w:rsidTr="007A7253">
        <w:tc>
          <w:tcPr>
            <w:tcW w:w="4395" w:type="dxa"/>
            <w:shd w:val="clear" w:color="auto" w:fill="E6E6E6"/>
          </w:tcPr>
          <w:p w14:paraId="6FAF5054" w14:textId="77777777" w:rsidR="007A7253" w:rsidRPr="004C27BA" w:rsidRDefault="007A7253" w:rsidP="007A7253">
            <w:pPr>
              <w:pStyle w:val="TabletextTHF"/>
              <w:rPr>
                <w:szCs w:val="22"/>
              </w:rPr>
            </w:pPr>
            <w:r w:rsidRPr="004C27BA">
              <w:rPr>
                <w:szCs w:val="22"/>
              </w:rPr>
              <w:t>Phone numbers (office and mobile)</w:t>
            </w:r>
          </w:p>
        </w:tc>
        <w:tc>
          <w:tcPr>
            <w:tcW w:w="4677" w:type="dxa"/>
          </w:tcPr>
          <w:p w14:paraId="33A98886" w14:textId="77777777" w:rsidR="007A7253" w:rsidRPr="004C27BA" w:rsidRDefault="007A7253" w:rsidP="007A7253">
            <w:pPr>
              <w:pStyle w:val="TabletextTHF"/>
              <w:rPr>
                <w:szCs w:val="22"/>
              </w:rPr>
            </w:pPr>
          </w:p>
        </w:tc>
      </w:tr>
      <w:tr w:rsidR="007A7253" w:rsidRPr="001418B4" w14:paraId="13B66937" w14:textId="77777777" w:rsidTr="007A7253">
        <w:tc>
          <w:tcPr>
            <w:tcW w:w="4395" w:type="dxa"/>
            <w:shd w:val="clear" w:color="auto" w:fill="E6E6E6"/>
          </w:tcPr>
          <w:p w14:paraId="088D9969" w14:textId="77777777" w:rsidR="007A7253" w:rsidRPr="004C27BA" w:rsidRDefault="007A7253" w:rsidP="007A7253">
            <w:pPr>
              <w:pStyle w:val="TabletextTHF"/>
              <w:rPr>
                <w:szCs w:val="22"/>
              </w:rPr>
            </w:pPr>
            <w:r>
              <w:rPr>
                <w:szCs w:val="22"/>
              </w:rPr>
              <w:lastRenderedPageBreak/>
              <w:t>A</w:t>
            </w:r>
            <w:r w:rsidRPr="004C27BA">
              <w:rPr>
                <w:szCs w:val="22"/>
              </w:rPr>
              <w:t>ddress</w:t>
            </w:r>
          </w:p>
        </w:tc>
        <w:tc>
          <w:tcPr>
            <w:tcW w:w="4677" w:type="dxa"/>
          </w:tcPr>
          <w:p w14:paraId="3B42FB7B" w14:textId="77777777" w:rsidR="007A7253" w:rsidRPr="004C27BA" w:rsidRDefault="007A7253" w:rsidP="007A7253">
            <w:pPr>
              <w:pStyle w:val="TabletextTHF"/>
              <w:rPr>
                <w:szCs w:val="22"/>
              </w:rPr>
            </w:pPr>
          </w:p>
        </w:tc>
      </w:tr>
      <w:tr w:rsidR="007A7253" w:rsidRPr="001418B4" w14:paraId="1BA06A7E" w14:textId="77777777" w:rsidTr="007A7253">
        <w:tc>
          <w:tcPr>
            <w:tcW w:w="4395" w:type="dxa"/>
            <w:shd w:val="clear" w:color="auto" w:fill="E6E6E6"/>
          </w:tcPr>
          <w:p w14:paraId="57EF1A0D" w14:textId="77777777" w:rsidR="007A7253" w:rsidRPr="004C27BA" w:rsidRDefault="007A7253" w:rsidP="007A7253">
            <w:pPr>
              <w:pStyle w:val="TabletextTHF"/>
              <w:rPr>
                <w:szCs w:val="22"/>
              </w:rPr>
            </w:pPr>
            <w:r w:rsidRPr="004C27BA">
              <w:rPr>
                <w:szCs w:val="22"/>
              </w:rPr>
              <w:t>E</w:t>
            </w:r>
            <w:r>
              <w:rPr>
                <w:szCs w:val="22"/>
              </w:rPr>
              <w:t>m</w:t>
            </w:r>
            <w:r w:rsidRPr="004C27BA">
              <w:rPr>
                <w:szCs w:val="22"/>
              </w:rPr>
              <w:t>ail address</w:t>
            </w:r>
          </w:p>
        </w:tc>
        <w:tc>
          <w:tcPr>
            <w:tcW w:w="4677" w:type="dxa"/>
          </w:tcPr>
          <w:p w14:paraId="0AC751F9" w14:textId="77777777" w:rsidR="007A7253" w:rsidRPr="004C27BA" w:rsidRDefault="007A7253" w:rsidP="007A7253">
            <w:pPr>
              <w:pStyle w:val="TabletextTHF"/>
              <w:rPr>
                <w:szCs w:val="22"/>
              </w:rPr>
            </w:pPr>
          </w:p>
        </w:tc>
      </w:tr>
    </w:tbl>
    <w:p w14:paraId="74221D9D" w14:textId="77777777" w:rsidR="007A7253" w:rsidRDefault="007A7253" w:rsidP="007A7253">
      <w:pPr>
        <w:pStyle w:val="ListNos2THF"/>
        <w:spacing w:before="240"/>
      </w:pPr>
      <w:r>
        <w:t>Organisational description</w:t>
      </w:r>
    </w:p>
    <w:p w14:paraId="5BD718EE" w14:textId="119A995E" w:rsidR="007A7253" w:rsidRDefault="007A7253" w:rsidP="007A7253">
      <w:pPr>
        <w:pStyle w:val="BWBstyle"/>
        <w:tabs>
          <w:tab w:val="clear" w:pos="720"/>
        </w:tabs>
        <w:spacing w:before="240"/>
        <w:ind w:left="0" w:firstLine="0"/>
        <w:rPr>
          <w:rFonts w:ascii="Arial" w:hAnsi="Arial" w:cs="Arial"/>
          <w:sz w:val="22"/>
          <w:szCs w:val="22"/>
        </w:rPr>
      </w:pPr>
      <w:r w:rsidRPr="00C21370">
        <w:rPr>
          <w:rFonts w:ascii="Arial" w:hAnsi="Arial" w:cs="Arial"/>
          <w:sz w:val="22"/>
          <w:szCs w:val="22"/>
        </w:rPr>
        <w:t>Please prov</w:t>
      </w:r>
      <w:r w:rsidR="00D5066E">
        <w:rPr>
          <w:rFonts w:ascii="Arial" w:hAnsi="Arial" w:cs="Arial"/>
          <w:sz w:val="22"/>
          <w:szCs w:val="22"/>
        </w:rPr>
        <w:t xml:space="preserve">ide a brief description of the </w:t>
      </w:r>
      <w:r w:rsidRPr="00C21370">
        <w:rPr>
          <w:rFonts w:ascii="Arial" w:hAnsi="Arial" w:cs="Arial"/>
          <w:sz w:val="22"/>
          <w:szCs w:val="22"/>
        </w:rPr>
        <w:t>organisation in terms of its activities/services and the organisational governance and management</w:t>
      </w:r>
      <w:r w:rsidR="005D5C7C">
        <w:rPr>
          <w:rFonts w:ascii="Arial" w:hAnsi="Arial" w:cs="Arial"/>
          <w:sz w:val="22"/>
          <w:szCs w:val="22"/>
        </w:rPr>
        <w:t xml:space="preserve"> structure</w:t>
      </w:r>
    </w:p>
    <w:p w14:paraId="65E436E7" w14:textId="77777777" w:rsidR="007A7253" w:rsidRPr="00C21370" w:rsidRDefault="007A7253" w:rsidP="007A7253">
      <w:pPr>
        <w:pStyle w:val="BWBstyle"/>
        <w:tabs>
          <w:tab w:val="clear" w:pos="720"/>
        </w:tabs>
        <w:ind w:left="0" w:firstLine="0"/>
        <w:rPr>
          <w:rFonts w:ascii="Arial" w:hAnsi="Arial" w:cs="Arial"/>
          <w:sz w:val="22"/>
          <w:szCs w:val="22"/>
        </w:rPr>
      </w:pPr>
      <w:r>
        <w:rPr>
          <w:rFonts w:ascii="Arial" w:hAnsi="Arial" w:cs="Arial"/>
          <w:noProof/>
          <w:snapToGrid/>
          <w:sz w:val="22"/>
          <w:szCs w:val="22"/>
        </w:rPr>
        <mc:AlternateContent>
          <mc:Choice Requires="wps">
            <w:drawing>
              <wp:inline distT="0" distB="0" distL="0" distR="0" wp14:anchorId="79656122" wp14:editId="646A2D5E">
                <wp:extent cx="5751830" cy="786765"/>
                <wp:effectExtent l="0" t="0" r="20320"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786765"/>
                        </a:xfrm>
                        <a:prstGeom prst="rect">
                          <a:avLst/>
                        </a:prstGeom>
                        <a:solidFill>
                          <a:srgbClr val="FFFFFF"/>
                        </a:solidFill>
                        <a:ln w="9525">
                          <a:solidFill>
                            <a:srgbClr val="000000"/>
                          </a:solidFill>
                          <a:miter lim="800000"/>
                          <a:headEnd/>
                          <a:tailEnd/>
                        </a:ln>
                      </wps:spPr>
                      <wps:txbx>
                        <w:txbxContent>
                          <w:p w14:paraId="6C2FD9CB" w14:textId="77777777" w:rsidR="007A7253" w:rsidRPr="00C21370" w:rsidRDefault="007A7253" w:rsidP="007A7253"/>
                        </w:txbxContent>
                      </wps:txbx>
                      <wps:bodyPr rot="0" vert="horz" wrap="square" lIns="91440" tIns="45720" rIns="91440" bIns="45720" anchor="t" anchorCtr="0" upright="1">
                        <a:noAutofit/>
                      </wps:bodyPr>
                    </wps:wsp>
                  </a:graphicData>
                </a:graphic>
              </wp:inline>
            </w:drawing>
          </mc:Choice>
          <mc:Fallback>
            <w:pict>
              <v:shapetype w14:anchorId="79656122" id="_x0000_t202" coordsize="21600,21600" o:spt="202" path="m,l,21600r21600,l21600,xe">
                <v:stroke joinstyle="miter"/>
                <v:path gradientshapeok="t" o:connecttype="rect"/>
              </v:shapetype>
              <v:shape id="Text Box 2" o:spid="_x0000_s1026" type="#_x0000_t202" style="width:452.9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xG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ZBnU64zIMejQY5ns8DpEhU2cegH93RMOhYboWd9ZC1whWIrtFuJlMrg44LoAU3Sco&#10;8Rl28hCB+sq2ARDFIIiOVbpcKxOocDxMN+li+xZdHH2b7XqzTu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">
                <v:textbox>
                  <w:txbxContent>
                    <w:p w14:paraId="6C2FD9CB" w14:textId="77777777" w:rsidR="007A7253" w:rsidRPr="00C21370" w:rsidRDefault="007A7253" w:rsidP="007A7253"/>
                  </w:txbxContent>
                </v:textbox>
                <w10:anchorlock/>
              </v:shape>
            </w:pict>
          </mc:Fallback>
        </mc:AlternateContent>
      </w:r>
    </w:p>
    <w:p w14:paraId="7F1B30F4" w14:textId="77777777" w:rsidR="007A7253" w:rsidRDefault="007A7253" w:rsidP="002079D8">
      <w:pPr>
        <w:pStyle w:val="ListNos1THF"/>
      </w:pPr>
      <w:r w:rsidRPr="00535C9A">
        <w:t>Proposal</w:t>
      </w:r>
    </w:p>
    <w:p w14:paraId="5131F634" w14:textId="667592D8" w:rsidR="007A7253" w:rsidRPr="007A7253" w:rsidRDefault="007A7253" w:rsidP="007A7253">
      <w:pPr>
        <w:pStyle w:val="ListNos2THF"/>
        <w:rPr>
          <w:rFonts w:cs="Arial"/>
        </w:rPr>
      </w:pPr>
      <w:r>
        <w:t>Please use this section to provid</w:t>
      </w:r>
      <w:r w:rsidR="005D5C7C">
        <w:t xml:space="preserve">e an overview of your </w:t>
      </w:r>
      <w:r w:rsidR="15701B78">
        <w:t>proposal.</w:t>
      </w:r>
      <w:r w:rsidR="005D5C7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CC53BB" w14:paraId="68C9ECEA" w14:textId="77777777" w:rsidTr="00275675">
        <w:trPr>
          <w:trHeight w:val="1365"/>
        </w:trPr>
        <w:tc>
          <w:tcPr>
            <w:tcW w:w="9072" w:type="dxa"/>
          </w:tcPr>
          <w:p w14:paraId="04BF0295" w14:textId="77777777" w:rsidR="007A7253" w:rsidRPr="004C27BA" w:rsidRDefault="007A7253" w:rsidP="00E93AE3">
            <w:pPr>
              <w:pStyle w:val="BodyText"/>
              <w:jc w:val="left"/>
              <w:rPr>
                <w:rFonts w:cs="Arial"/>
                <w:szCs w:val="22"/>
              </w:rPr>
            </w:pPr>
          </w:p>
          <w:p w14:paraId="2ED2D1DE" w14:textId="77777777" w:rsidR="007A7253" w:rsidRPr="004C27BA" w:rsidRDefault="007A7253" w:rsidP="00E93AE3">
            <w:pPr>
              <w:pStyle w:val="BodyText"/>
              <w:jc w:val="left"/>
              <w:rPr>
                <w:rFonts w:cs="Arial"/>
                <w:szCs w:val="22"/>
              </w:rPr>
            </w:pPr>
          </w:p>
        </w:tc>
      </w:tr>
    </w:tbl>
    <w:p w14:paraId="2592C0D9" w14:textId="3FDE6834" w:rsidR="007A7253" w:rsidRDefault="007A7253" w:rsidP="007A7253">
      <w:pPr>
        <w:pStyle w:val="Paragraphnumbered"/>
        <w:tabs>
          <w:tab w:val="clear" w:pos="1440"/>
        </w:tabs>
        <w:ind w:left="0" w:firstLine="0"/>
      </w:pPr>
      <w:r>
        <w:t xml:space="preserve">Please give us the details of your proposed approach remembering to </w:t>
      </w:r>
      <w:r w:rsidR="00511B67">
        <w:t>refer</w:t>
      </w:r>
      <w:r>
        <w:t xml:space="preserve"> to the Project Specification. Your proposal must include detailed plans ensuring the following issues are addressed:</w:t>
      </w:r>
    </w:p>
    <w:p w14:paraId="09FD17A2" w14:textId="61474D99" w:rsidR="007A7253" w:rsidRPr="00687CFD" w:rsidRDefault="007A7253" w:rsidP="007A7253">
      <w:pPr>
        <w:pStyle w:val="ListNos2THF"/>
        <w:spacing w:before="240"/>
      </w:pPr>
      <w:r>
        <w:t xml:space="preserve">How will your proposal meet the needs of the </w:t>
      </w:r>
      <w:r w:rsidR="00D8215D">
        <w:t>project</w:t>
      </w:r>
      <w:r>
        <w:t>?</w:t>
      </w:r>
    </w:p>
    <w:p w14:paraId="4D804A50" w14:textId="77777777" w:rsidR="007A7253" w:rsidRPr="00533F9B" w:rsidRDefault="007A7253" w:rsidP="007A7253">
      <w:pPr>
        <w:pStyle w:val="BodyText"/>
        <w:jc w:val="left"/>
        <w:rPr>
          <w:rFonts w:cs="Arial"/>
          <w:sz w:val="22"/>
          <w:szCs w:val="22"/>
        </w:rPr>
      </w:pPr>
      <w:r w:rsidRPr="00687CFD">
        <w:rPr>
          <w:rFonts w:cs="Arial"/>
          <w:noProof/>
          <w:sz w:val="22"/>
          <w:szCs w:val="22"/>
          <w:lang w:eastAsia="en-GB"/>
        </w:rPr>
        <mc:AlternateContent>
          <mc:Choice Requires="wps">
            <w:drawing>
              <wp:inline distT="0" distB="0" distL="0" distR="0" wp14:anchorId="279AC46C" wp14:editId="776E2BC3">
                <wp:extent cx="5819775" cy="673735"/>
                <wp:effectExtent l="0" t="0" r="28575" b="1206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673735"/>
                        </a:xfrm>
                        <a:prstGeom prst="rect">
                          <a:avLst/>
                        </a:prstGeom>
                        <a:solidFill>
                          <a:srgbClr val="FFFFFF"/>
                        </a:solidFill>
                        <a:ln w="9525">
                          <a:solidFill>
                            <a:srgbClr val="000000"/>
                          </a:solidFill>
                          <a:miter lim="800000"/>
                          <a:headEnd/>
                          <a:tailEnd/>
                        </a:ln>
                      </wps:spPr>
                      <wps:txbx>
                        <w:txbxContent>
                          <w:p w14:paraId="17745DE4"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279AC46C" id="_x0000_s1027" type="#_x0000_t202" style="width:458.25pt;height:5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">
                <v:textbox>
                  <w:txbxContent>
                    <w:p w14:paraId="17745DE4" w14:textId="77777777" w:rsidR="007A7253" w:rsidRDefault="007A7253" w:rsidP="007A7253"/>
                  </w:txbxContent>
                </v:textbox>
                <w10:anchorlock/>
              </v:shape>
            </w:pict>
          </mc:Fallback>
        </mc:AlternateContent>
      </w:r>
    </w:p>
    <w:p w14:paraId="4DAFBC33" w14:textId="7060F3AE" w:rsidR="007A7253" w:rsidRDefault="007A7253" w:rsidP="007A7253">
      <w:pPr>
        <w:pStyle w:val="ListNos2THF"/>
        <w:spacing w:before="240"/>
      </w:pPr>
      <w:r>
        <w:t>Your approach and methodology</w:t>
      </w:r>
      <w:r w:rsidR="00A00EB3">
        <w:t xml:space="preserve"> for delivering this </w:t>
      </w:r>
      <w:r w:rsidR="15701B78">
        <w:t>project.</w:t>
      </w:r>
    </w:p>
    <w:p w14:paraId="69D3C1E6"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5891D173" wp14:editId="6D1CFB1F">
                <wp:extent cx="5819775" cy="782955"/>
                <wp:effectExtent l="0" t="0" r="28575" b="1714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82955"/>
                        </a:xfrm>
                        <a:prstGeom prst="rect">
                          <a:avLst/>
                        </a:prstGeom>
                        <a:solidFill>
                          <a:srgbClr val="FFFFFF"/>
                        </a:solidFill>
                        <a:ln w="9525">
                          <a:solidFill>
                            <a:srgbClr val="000000"/>
                          </a:solidFill>
                          <a:miter lim="800000"/>
                          <a:headEnd/>
                          <a:tailEnd/>
                        </a:ln>
                      </wps:spPr>
                      <wps:txbx>
                        <w:txbxContent>
                          <w:p w14:paraId="298BBC4F"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5891D173" id="_x0000_s1028" type="#_x0000_t202" style="width:458.25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">
                <v:textbox>
                  <w:txbxContent>
                    <w:p w14:paraId="298BBC4F" w14:textId="77777777" w:rsidR="007A7253" w:rsidRDefault="007A7253" w:rsidP="007A7253"/>
                  </w:txbxContent>
                </v:textbox>
                <w10:anchorlock/>
              </v:shape>
            </w:pict>
          </mc:Fallback>
        </mc:AlternateContent>
      </w:r>
    </w:p>
    <w:p w14:paraId="7BC2786E" w14:textId="3096F383" w:rsidR="007A7253" w:rsidRPr="007A7253" w:rsidRDefault="007A7253" w:rsidP="007A7253">
      <w:pPr>
        <w:pStyle w:val="ListNos2THF"/>
        <w:spacing w:before="240"/>
      </w:pPr>
      <w:r>
        <w:t>Your relevant experience and expertise</w:t>
      </w:r>
      <w:r w:rsidR="535E4BD4">
        <w:t xml:space="preserve"> (with relevant examples)</w:t>
      </w:r>
    </w:p>
    <w:p w14:paraId="6E931908" w14:textId="77777777" w:rsidR="007A7253" w:rsidRPr="00687CFD" w:rsidRDefault="007A7253" w:rsidP="007A7253">
      <w:pPr>
        <w:pStyle w:val="Paragraphnumbered"/>
        <w:tabs>
          <w:tab w:val="clear" w:pos="1440"/>
        </w:tabs>
        <w:ind w:left="0" w:firstLine="0"/>
      </w:pPr>
      <w:r>
        <w:rPr>
          <w:noProof/>
          <w:lang w:eastAsia="en-GB"/>
        </w:rPr>
        <mc:AlternateContent>
          <mc:Choice Requires="wps">
            <w:drawing>
              <wp:inline distT="0" distB="0" distL="0" distR="0" wp14:anchorId="0BDAC602" wp14:editId="62EAE403">
                <wp:extent cx="5829300" cy="868680"/>
                <wp:effectExtent l="0" t="0" r="19050" b="266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8680"/>
                        </a:xfrm>
                        <a:prstGeom prst="rect">
                          <a:avLst/>
                        </a:prstGeom>
                        <a:solidFill>
                          <a:srgbClr val="FFFFFF"/>
                        </a:solidFill>
                        <a:ln w="9525">
                          <a:solidFill>
                            <a:srgbClr val="000000"/>
                          </a:solidFill>
                          <a:miter lim="800000"/>
                          <a:headEnd/>
                          <a:tailEnd/>
                        </a:ln>
                      </wps:spPr>
                      <wps:txbx>
                        <w:txbxContent>
                          <w:p w14:paraId="286E9ACF"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0BDAC602" id="_x0000_s1029" type="#_x0000_t202" style="width:459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">
                <v:textbox>
                  <w:txbxContent>
                    <w:p w14:paraId="286E9ACF" w14:textId="77777777" w:rsidR="007A7253" w:rsidRDefault="007A7253" w:rsidP="007A7253"/>
                  </w:txbxContent>
                </v:textbox>
                <w10:anchorlock/>
              </v:shape>
            </w:pict>
          </mc:Fallback>
        </mc:AlternateContent>
      </w:r>
    </w:p>
    <w:p w14:paraId="1C343887" w14:textId="5B85DBC6" w:rsidR="007A7253" w:rsidRPr="007A7253" w:rsidRDefault="007A7253" w:rsidP="007A7253">
      <w:pPr>
        <w:pStyle w:val="ListNos2THF"/>
        <w:spacing w:before="240"/>
        <w:rPr>
          <w:rStyle w:val="ListNos2THFChar"/>
        </w:rPr>
      </w:pPr>
      <w:r>
        <w:lastRenderedPageBreak/>
        <w:t>Capacity to deliver and valu</w:t>
      </w:r>
      <w:r w:rsidRPr="3E36B228">
        <w:rPr>
          <w:rStyle w:val="ListNos2THFChar"/>
        </w:rPr>
        <w:t xml:space="preserve">e for </w:t>
      </w:r>
      <w:r w:rsidR="16BF932D" w:rsidRPr="3E36B228">
        <w:rPr>
          <w:rStyle w:val="ListNos2THFChar"/>
        </w:rPr>
        <w:t>money.</w:t>
      </w:r>
    </w:p>
    <w:p w14:paraId="1A6946D2" w14:textId="77777777" w:rsidR="007A7253" w:rsidRDefault="007A7253" w:rsidP="007A7253">
      <w:pPr>
        <w:pStyle w:val="Paragraphnumbered"/>
        <w:tabs>
          <w:tab w:val="clear" w:pos="1440"/>
        </w:tabs>
        <w:ind w:left="0" w:firstLine="0"/>
      </w:pPr>
      <w:r>
        <w:rPr>
          <w:noProof/>
          <w:lang w:eastAsia="en-GB"/>
        </w:rPr>
        <mc:AlternateContent>
          <mc:Choice Requires="wps">
            <w:drawing>
              <wp:inline distT="0" distB="0" distL="0" distR="0" wp14:anchorId="683A2426" wp14:editId="1989B693">
                <wp:extent cx="5829300" cy="972820"/>
                <wp:effectExtent l="0" t="0" r="19050" b="1778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72820"/>
                        </a:xfrm>
                        <a:prstGeom prst="rect">
                          <a:avLst/>
                        </a:prstGeom>
                        <a:solidFill>
                          <a:srgbClr val="FFFFFF"/>
                        </a:solidFill>
                        <a:ln w="9525">
                          <a:solidFill>
                            <a:srgbClr val="000000"/>
                          </a:solidFill>
                          <a:miter lim="800000"/>
                          <a:headEnd/>
                          <a:tailEnd/>
                        </a:ln>
                      </wps:spPr>
                      <wps:txbx>
                        <w:txbxContent>
                          <w:p w14:paraId="467C6284" w14:textId="77777777" w:rsidR="007A7253" w:rsidRDefault="007A7253" w:rsidP="007A7253"/>
                        </w:txbxContent>
                      </wps:txbx>
                      <wps:bodyPr rot="0" vert="horz" wrap="square" lIns="91440" tIns="45720" rIns="91440" bIns="45720" anchor="t" anchorCtr="0">
                        <a:noAutofit/>
                      </wps:bodyPr>
                    </wps:wsp>
                  </a:graphicData>
                </a:graphic>
              </wp:inline>
            </w:drawing>
          </mc:Choice>
          <mc:Fallback>
            <w:pict>
              <v:shape w14:anchorId="683A2426" id="_x0000_s1030" type="#_x0000_t202" style="width:459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">
                <v:textbox>
                  <w:txbxContent>
                    <w:p w14:paraId="467C6284" w14:textId="77777777" w:rsidR="007A7253" w:rsidRDefault="007A7253" w:rsidP="007A7253"/>
                  </w:txbxContent>
                </v:textbox>
                <w10:anchorlock/>
              </v:shape>
            </w:pict>
          </mc:Fallback>
        </mc:AlternateContent>
      </w:r>
    </w:p>
    <w:p w14:paraId="53CEAD78" w14:textId="77777777" w:rsidR="007A7253" w:rsidRPr="00687CFD" w:rsidRDefault="007A7253" w:rsidP="007A7253">
      <w:pPr>
        <w:pStyle w:val="ListNos2THF"/>
        <w:spacing w:before="240"/>
      </w:pPr>
      <w:r>
        <w:t>Any other relevant information</w:t>
      </w:r>
    </w:p>
    <w:p w14:paraId="3AE1C3DD" w14:textId="77777777" w:rsidR="007A7253" w:rsidRDefault="007A7253" w:rsidP="007A7253">
      <w:pPr>
        <w:pStyle w:val="BodyText"/>
        <w:pBdr>
          <w:top w:val="single" w:sz="4" w:space="1" w:color="auto"/>
          <w:left w:val="single" w:sz="4" w:space="0" w:color="auto"/>
          <w:bottom w:val="single" w:sz="4" w:space="1" w:color="auto"/>
          <w:right w:val="single" w:sz="4" w:space="4" w:color="auto"/>
        </w:pBdr>
        <w:rPr>
          <w:rFonts w:cs="Arial"/>
          <w:sz w:val="22"/>
          <w:szCs w:val="22"/>
        </w:rPr>
      </w:pPr>
    </w:p>
    <w:p w14:paraId="0223C503" w14:textId="721A7B91" w:rsidR="007A7253" w:rsidRDefault="007A7253" w:rsidP="00275675">
      <w:pPr>
        <w:pStyle w:val="BodyText"/>
        <w:pBdr>
          <w:top w:val="single" w:sz="4" w:space="1" w:color="auto"/>
          <w:left w:val="single" w:sz="4" w:space="0" w:color="auto"/>
          <w:bottom w:val="single" w:sz="4" w:space="1" w:color="auto"/>
          <w:right w:val="single" w:sz="4" w:space="4" w:color="auto"/>
        </w:pBdr>
      </w:pPr>
    </w:p>
    <w:p w14:paraId="7D035C3D" w14:textId="295B8B32" w:rsidR="009D3CC1" w:rsidRDefault="009D3CC1" w:rsidP="00275675">
      <w:pPr>
        <w:pStyle w:val="BodyText"/>
        <w:pBdr>
          <w:top w:val="single" w:sz="4" w:space="1" w:color="auto"/>
          <w:left w:val="single" w:sz="4" w:space="0" w:color="auto"/>
          <w:bottom w:val="single" w:sz="4" w:space="1" w:color="auto"/>
          <w:right w:val="single" w:sz="4" w:space="4" w:color="auto"/>
        </w:pBdr>
      </w:pPr>
    </w:p>
    <w:p w14:paraId="37F7B2F7" w14:textId="10F687AE" w:rsidR="009D3CC1" w:rsidRDefault="009D3CC1" w:rsidP="00275675">
      <w:pPr>
        <w:pStyle w:val="BodyText"/>
        <w:pBdr>
          <w:top w:val="single" w:sz="4" w:space="1" w:color="auto"/>
          <w:left w:val="single" w:sz="4" w:space="0" w:color="auto"/>
          <w:bottom w:val="single" w:sz="4" w:space="1" w:color="auto"/>
          <w:right w:val="single" w:sz="4" w:space="4" w:color="auto"/>
        </w:pBdr>
      </w:pPr>
    </w:p>
    <w:p w14:paraId="5CBFE6AA" w14:textId="1BA7415F" w:rsidR="009D3CC1" w:rsidRDefault="009D3CC1" w:rsidP="00275675">
      <w:pPr>
        <w:pStyle w:val="BodyText"/>
        <w:pBdr>
          <w:top w:val="single" w:sz="4" w:space="1" w:color="auto"/>
          <w:left w:val="single" w:sz="4" w:space="0" w:color="auto"/>
          <w:bottom w:val="single" w:sz="4" w:space="1" w:color="auto"/>
          <w:right w:val="single" w:sz="4" w:space="4" w:color="auto"/>
        </w:pBdr>
      </w:pPr>
    </w:p>
    <w:p w14:paraId="7A8393F4" w14:textId="77777777" w:rsidR="009D3CC1" w:rsidRDefault="009D3CC1" w:rsidP="00275675">
      <w:pPr>
        <w:pStyle w:val="BodyText"/>
        <w:pBdr>
          <w:top w:val="single" w:sz="4" w:space="1" w:color="auto"/>
          <w:left w:val="single" w:sz="4" w:space="0" w:color="auto"/>
          <w:bottom w:val="single" w:sz="4" w:space="1" w:color="auto"/>
          <w:right w:val="single" w:sz="4" w:space="4" w:color="auto"/>
        </w:pBdr>
      </w:pPr>
    </w:p>
    <w:p w14:paraId="2367CA43" w14:textId="435ECDC3" w:rsidR="1BEC599F" w:rsidRDefault="1BEC599F" w:rsidP="1BEC599F">
      <w:pPr>
        <w:pStyle w:val="BodyText"/>
        <w:rPr>
          <w:sz w:val="22"/>
          <w:szCs w:val="22"/>
        </w:rPr>
      </w:pPr>
    </w:p>
    <w:p w14:paraId="3149C1C2" w14:textId="77777777" w:rsidR="007A7253" w:rsidRPr="00687CFD" w:rsidRDefault="007A7253" w:rsidP="002079D8">
      <w:pPr>
        <w:pStyle w:val="ListNos1THF"/>
      </w:pPr>
      <w:r w:rsidRPr="00535C9A">
        <w:t>Management and communications</w:t>
      </w:r>
    </w:p>
    <w:p w14:paraId="759AF5C2" w14:textId="7736C617" w:rsidR="007A7253" w:rsidRPr="00580E63" w:rsidRDefault="007A7253" w:rsidP="007A7253">
      <w:pPr>
        <w:pStyle w:val="ListNos2THF"/>
      </w:pPr>
      <w:r>
        <w:t xml:space="preserve">Please use this section to describe how you envisage working with the Health Foundation and the other stakeholders in this work. Additionally, please give details of how you will ensure we </w:t>
      </w:r>
      <w:r w:rsidRPr="1BEC599F">
        <w:rPr>
          <w:rFonts w:cs="Arial"/>
        </w:rPr>
        <w:t>are kept informed</w:t>
      </w:r>
      <w:r w:rsidR="3CA19DE4" w:rsidRPr="1BEC599F">
        <w:rPr>
          <w:rFonts w:cs="Arial"/>
        </w:rPr>
        <w:t xml:space="preserve"> of the project’s progress &amp; </w:t>
      </w:r>
      <w:r w:rsidR="65B1A37C" w:rsidRPr="1BEC599F">
        <w:rPr>
          <w:rFonts w:cs="Arial"/>
        </w:rPr>
        <w:t xml:space="preserve">consulted and </w:t>
      </w:r>
      <w:r w:rsidR="71E2B66D" w:rsidRPr="1BEC599F">
        <w:rPr>
          <w:rFonts w:cs="Arial"/>
        </w:rPr>
        <w:t>enabled to contribute</w:t>
      </w:r>
      <w:r w:rsidR="3CA19DE4" w:rsidRPr="1BEC599F">
        <w:rPr>
          <w:rFonts w:cs="Arial"/>
        </w:rPr>
        <w:t xml:space="preserve"> to this project.</w:t>
      </w:r>
      <w:r w:rsidRPr="1BEC599F">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40872D4E" w14:textId="77777777" w:rsidTr="00275675">
        <w:trPr>
          <w:trHeight w:val="1110"/>
        </w:trPr>
        <w:tc>
          <w:tcPr>
            <w:tcW w:w="9072" w:type="dxa"/>
          </w:tcPr>
          <w:p w14:paraId="54D312DB" w14:textId="77777777" w:rsidR="007A7253" w:rsidRPr="004C27BA" w:rsidRDefault="007A7253" w:rsidP="00E93AE3">
            <w:pPr>
              <w:pStyle w:val="BodyText"/>
              <w:jc w:val="left"/>
            </w:pPr>
          </w:p>
        </w:tc>
      </w:tr>
    </w:tbl>
    <w:p w14:paraId="1CE1E9B2" w14:textId="77777777" w:rsidR="007A7253" w:rsidRDefault="007A7253" w:rsidP="007A7253">
      <w:pPr>
        <w:pStyle w:val="ListNos2THF"/>
        <w:spacing w:before="240"/>
      </w:pPr>
      <w:r>
        <w:t xml:space="preserve">Please provide a project management plan. </w:t>
      </w:r>
    </w:p>
    <w:p w14:paraId="21CF1BC5" w14:textId="77777777" w:rsidR="007A7253" w:rsidRDefault="007A7253" w:rsidP="1BEC599F">
      <w:pPr>
        <w:pStyle w:val="BodyText"/>
        <w:rPr>
          <w:sz w:val="22"/>
          <w:szCs w:val="22"/>
        </w:rPr>
      </w:pPr>
      <w:r>
        <w:rPr>
          <w:noProof/>
          <w:sz w:val="22"/>
          <w:lang w:eastAsia="en-GB"/>
        </w:rPr>
        <mc:AlternateContent>
          <mc:Choice Requires="wps">
            <w:drawing>
              <wp:inline distT="0" distB="0" distL="0" distR="0" wp14:anchorId="532DE70A" wp14:editId="230548F8">
                <wp:extent cx="5762625" cy="815975"/>
                <wp:effectExtent l="0" t="0" r="28575" b="222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15975"/>
                        </a:xfrm>
                        <a:prstGeom prst="rect">
                          <a:avLst/>
                        </a:prstGeom>
                        <a:solidFill>
                          <a:srgbClr val="FFFFFF"/>
                        </a:solidFill>
                        <a:ln w="9525">
                          <a:solidFill>
                            <a:srgbClr val="000000"/>
                          </a:solidFill>
                          <a:miter lim="800000"/>
                          <a:headEnd/>
                          <a:tailEnd/>
                        </a:ln>
                      </wps:spPr>
                      <wps:txbx>
                        <w:txbxContent>
                          <w:p w14:paraId="18506806" w14:textId="77777777" w:rsidR="007A7253" w:rsidRPr="00535C9A" w:rsidRDefault="007A7253" w:rsidP="007A7253">
                            <w:pPr>
                              <w:rPr>
                                <w:szCs w:val="20"/>
                              </w:rPr>
                            </w:pPr>
                          </w:p>
                        </w:txbxContent>
                      </wps:txbx>
                      <wps:bodyPr rot="0" vert="horz" wrap="square" lIns="91440" tIns="45720" rIns="91440" bIns="45720" anchor="t" anchorCtr="0" upright="1">
                        <a:noAutofit/>
                      </wps:bodyPr>
                    </wps:wsp>
                  </a:graphicData>
                </a:graphic>
              </wp:inline>
            </w:drawing>
          </mc:Choice>
          <mc:Fallback>
            <w:pict>
              <v:shape w14:anchorId="532DE70A" id="Text Box 6" o:spid="_x0000_s1031" type="#_x0000_t202" style="width:453.7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">
                <v:textbox>
                  <w:txbxContent>
                    <w:p w14:paraId="18506806" w14:textId="77777777" w:rsidR="007A7253" w:rsidRPr="00535C9A" w:rsidRDefault="007A7253" w:rsidP="007A7253">
                      <w:pPr>
                        <w:rPr>
                          <w:szCs w:val="20"/>
                        </w:rPr>
                      </w:pPr>
                    </w:p>
                  </w:txbxContent>
                </v:textbox>
                <w10:anchorlock/>
              </v:shape>
            </w:pict>
          </mc:Fallback>
        </mc:AlternateContent>
      </w:r>
    </w:p>
    <w:p w14:paraId="216920B2" w14:textId="3290FBA3" w:rsidR="007A7253" w:rsidRPr="00580E63" w:rsidRDefault="007A7253" w:rsidP="007A7253">
      <w:pPr>
        <w:pStyle w:val="ListNos2THF"/>
        <w:spacing w:before="240"/>
      </w:pPr>
      <w:r>
        <w:t>Please consider any risks in relation to the proposal and how you will mitigate against these</w:t>
      </w:r>
      <w:r w:rsidR="005D5C7C">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DA70E86" w14:textId="77777777" w:rsidTr="00E93AE3">
        <w:trPr>
          <w:trHeight w:val="601"/>
        </w:trPr>
        <w:tc>
          <w:tcPr>
            <w:tcW w:w="9054" w:type="dxa"/>
          </w:tcPr>
          <w:p w14:paraId="5918151E" w14:textId="77777777" w:rsidR="007A7253" w:rsidRPr="004C27BA" w:rsidRDefault="007A7253" w:rsidP="00E93AE3">
            <w:pPr>
              <w:pStyle w:val="BodyText"/>
            </w:pPr>
          </w:p>
          <w:p w14:paraId="0BEF128B" w14:textId="77777777" w:rsidR="007A7253" w:rsidRPr="004C27BA" w:rsidRDefault="007A7253" w:rsidP="00E93AE3">
            <w:pPr>
              <w:pStyle w:val="BodyText"/>
            </w:pPr>
          </w:p>
        </w:tc>
      </w:tr>
    </w:tbl>
    <w:p w14:paraId="66A3EAD3" w14:textId="6FF62DD9" w:rsidR="002079D8" w:rsidRPr="002079D8" w:rsidRDefault="002079D8" w:rsidP="002079D8">
      <w:pPr>
        <w:pStyle w:val="ListNos1THF"/>
      </w:pPr>
      <w:r w:rsidRPr="002079D8">
        <w:t>3.4</w:t>
      </w:r>
      <w:r>
        <w:tab/>
        <w:t xml:space="preserve">Please </w:t>
      </w:r>
      <w:r w:rsidR="00877707">
        <w:t xml:space="preserve">confirm availability to commence work </w:t>
      </w:r>
      <w:r w:rsidR="001A5E9D">
        <w:t>from 18 August 2021.</w:t>
      </w:r>
    </w:p>
    <w:p w14:paraId="79F269E5" w14:textId="77777777" w:rsidR="001A5E9D" w:rsidRPr="004C27BA" w:rsidRDefault="001A5E9D" w:rsidP="001A5E9D">
      <w:pPr>
        <w:pStyle w:val="BodyText"/>
        <w:jc w:val="left"/>
      </w:pPr>
    </w:p>
    <w:tbl>
      <w:tblPr>
        <w:tblStyle w:val="TableGrid"/>
        <w:tblW w:w="0" w:type="auto"/>
        <w:tblInd w:w="137" w:type="dxa"/>
        <w:tblLook w:val="04A0" w:firstRow="1" w:lastRow="0" w:firstColumn="1" w:lastColumn="0" w:noHBand="0" w:noVBand="1"/>
      </w:tblPr>
      <w:tblGrid>
        <w:gridCol w:w="8873"/>
      </w:tblGrid>
      <w:tr w:rsidR="001A5E9D" w14:paraId="3AC29376" w14:textId="77777777" w:rsidTr="001A5E9D">
        <w:tc>
          <w:tcPr>
            <w:tcW w:w="8873" w:type="dxa"/>
          </w:tcPr>
          <w:p w14:paraId="72F4F75D" w14:textId="77777777" w:rsidR="001A5E9D" w:rsidRDefault="001A5E9D" w:rsidP="002079D8">
            <w:pPr>
              <w:pStyle w:val="ListNos1THF"/>
              <w:ind w:left="0" w:firstLine="0"/>
            </w:pPr>
          </w:p>
        </w:tc>
      </w:tr>
    </w:tbl>
    <w:p w14:paraId="6A8E2901" w14:textId="77777777" w:rsidR="002079D8" w:rsidRDefault="002079D8" w:rsidP="002079D8">
      <w:pPr>
        <w:pStyle w:val="ListNos1THF"/>
      </w:pPr>
    </w:p>
    <w:p w14:paraId="3CE51514" w14:textId="4C4412B3" w:rsidR="007A7253" w:rsidRPr="00687CFD" w:rsidRDefault="007A7253" w:rsidP="002079D8">
      <w:pPr>
        <w:pStyle w:val="ListNos1THF"/>
      </w:pPr>
      <w:r>
        <w:lastRenderedPageBreak/>
        <w:t>Details of team members</w:t>
      </w:r>
    </w:p>
    <w:p w14:paraId="7BDFECF0" w14:textId="77777777" w:rsidR="00AA2763" w:rsidRPr="00AA2763" w:rsidRDefault="00AA2763" w:rsidP="00AA2763">
      <w:pPr>
        <w:spacing w:line="240" w:lineRule="auto"/>
        <w:ind w:left="735"/>
        <w:textAlignment w:val="baseline"/>
        <w:rPr>
          <w:rFonts w:ascii="Arial" w:eastAsia="Times New Roman" w:hAnsi="Arial"/>
          <w:b/>
          <w:bCs/>
          <w:color w:val="auto"/>
          <w:sz w:val="22"/>
          <w:szCs w:val="22"/>
          <w:lang w:val="en-GB" w:eastAsia="en-GB"/>
        </w:rPr>
      </w:pPr>
      <w:r w:rsidRPr="00AA2763">
        <w:rPr>
          <w:rFonts w:ascii="Arial" w:eastAsia="Times New Roman" w:hAnsi="Arial"/>
          <w:b/>
          <w:bCs/>
          <w:color w:val="auto"/>
          <w:sz w:val="22"/>
          <w:szCs w:val="22"/>
          <w:lang w:val="en-GB" w:eastAsia="en-GB"/>
        </w:rPr>
        <w:t> </w:t>
      </w:r>
    </w:p>
    <w:p w14:paraId="726A7BB3" w14:textId="77777777" w:rsidR="00CE7D31" w:rsidRDefault="379BDBF5" w:rsidP="007A7253">
      <w:pPr>
        <w:pStyle w:val="ListNos2THF"/>
      </w:pPr>
      <w:r>
        <w:t>Please provide details of the key members of your team who will be working on the programme of work. Please copy the table below to include additional team members.</w:t>
      </w:r>
    </w:p>
    <w:p w14:paraId="3B667768" w14:textId="2610ED40" w:rsidR="007A7253" w:rsidRPr="00580E63" w:rsidRDefault="0080151E" w:rsidP="00275675">
      <w:pPr>
        <w:pStyle w:val="ListNos2THF"/>
        <w:numPr>
          <w:ilvl w:val="1"/>
          <w:numId w:val="0"/>
        </w:numPr>
        <w:ind w:left="737" w:hanging="737"/>
      </w:pPr>
      <w:r>
        <w:br/>
      </w:r>
      <w:r>
        <w:br/>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7A7253" w:rsidRPr="00580E63" w14:paraId="47DF6B5F" w14:textId="77777777" w:rsidTr="00E93AE3">
        <w:trPr>
          <w:cantSplit/>
          <w:trHeight w:val="329"/>
        </w:trPr>
        <w:tc>
          <w:tcPr>
            <w:tcW w:w="1701" w:type="dxa"/>
            <w:shd w:val="clear" w:color="000000" w:fill="E6E6E6"/>
          </w:tcPr>
          <w:p w14:paraId="64FFB422" w14:textId="77777777" w:rsidR="007A7253" w:rsidRPr="004C27BA" w:rsidRDefault="007A7253" w:rsidP="00256552">
            <w:pPr>
              <w:pStyle w:val="BodyTHF"/>
            </w:pPr>
            <w:r w:rsidRPr="004C27BA">
              <w:t>Name</w:t>
            </w:r>
          </w:p>
        </w:tc>
        <w:tc>
          <w:tcPr>
            <w:tcW w:w="1843" w:type="dxa"/>
          </w:tcPr>
          <w:p w14:paraId="40AE7702" w14:textId="77777777" w:rsidR="007A7253" w:rsidRPr="00580E63" w:rsidRDefault="007A7253" w:rsidP="00256552">
            <w:pPr>
              <w:pStyle w:val="BodyTHF"/>
              <w:rPr>
                <w:b/>
              </w:rPr>
            </w:pPr>
            <w:r w:rsidRPr="00580E63">
              <w:rPr>
                <w:b/>
              </w:rPr>
              <w:t>Title</w:t>
            </w:r>
          </w:p>
        </w:tc>
        <w:tc>
          <w:tcPr>
            <w:tcW w:w="2977" w:type="dxa"/>
          </w:tcPr>
          <w:p w14:paraId="00186ED5" w14:textId="77777777" w:rsidR="007A7253" w:rsidRPr="00580E63" w:rsidRDefault="007A7253" w:rsidP="00256552">
            <w:pPr>
              <w:pStyle w:val="BodyTHF"/>
              <w:rPr>
                <w:b/>
              </w:rPr>
            </w:pPr>
            <w:r w:rsidRPr="00580E63">
              <w:rPr>
                <w:b/>
              </w:rPr>
              <w:t>First Name</w:t>
            </w:r>
          </w:p>
        </w:tc>
        <w:tc>
          <w:tcPr>
            <w:tcW w:w="2551" w:type="dxa"/>
          </w:tcPr>
          <w:p w14:paraId="44609275" w14:textId="77777777" w:rsidR="007A7253" w:rsidRPr="00580E63" w:rsidRDefault="007A7253" w:rsidP="00256552">
            <w:pPr>
              <w:pStyle w:val="BodyTHF"/>
              <w:rPr>
                <w:b/>
              </w:rPr>
            </w:pPr>
            <w:r w:rsidRPr="00580E63">
              <w:rPr>
                <w:b/>
              </w:rPr>
              <w:t>Last Name</w:t>
            </w:r>
          </w:p>
        </w:tc>
      </w:tr>
      <w:tr w:rsidR="007A7253" w:rsidRPr="00580E63" w14:paraId="71E64EC8" w14:textId="77777777" w:rsidTr="00E93AE3">
        <w:trPr>
          <w:cantSplit/>
          <w:trHeight w:val="887"/>
        </w:trPr>
        <w:tc>
          <w:tcPr>
            <w:tcW w:w="1701" w:type="dxa"/>
            <w:tcBorders>
              <w:bottom w:val="single" w:sz="4" w:space="0" w:color="auto"/>
            </w:tcBorders>
            <w:shd w:val="clear" w:color="000000" w:fill="E6E6E6"/>
          </w:tcPr>
          <w:p w14:paraId="6126ECF5" w14:textId="77777777" w:rsidR="007A7253" w:rsidRPr="004C27BA" w:rsidRDefault="007A7253" w:rsidP="00256552">
            <w:pPr>
              <w:pStyle w:val="BodyTHF"/>
            </w:pPr>
            <w:r w:rsidRPr="004C27BA">
              <w:t>Relevant experience for this project</w:t>
            </w:r>
          </w:p>
        </w:tc>
        <w:tc>
          <w:tcPr>
            <w:tcW w:w="7371" w:type="dxa"/>
            <w:gridSpan w:val="3"/>
            <w:tcBorders>
              <w:bottom w:val="single" w:sz="4" w:space="0" w:color="auto"/>
            </w:tcBorders>
          </w:tcPr>
          <w:p w14:paraId="2D5D5DDA" w14:textId="77777777" w:rsidR="007A7253" w:rsidRPr="00F012BB" w:rsidRDefault="007A7253" w:rsidP="00256552">
            <w:pPr>
              <w:pStyle w:val="BodyTHF"/>
            </w:pPr>
          </w:p>
        </w:tc>
      </w:tr>
      <w:tr w:rsidR="007A7253" w:rsidRPr="00580E63" w14:paraId="5B09EBCD" w14:textId="77777777" w:rsidTr="00E93AE3">
        <w:trPr>
          <w:cantSplit/>
          <w:trHeight w:val="1076"/>
        </w:trPr>
        <w:tc>
          <w:tcPr>
            <w:tcW w:w="1701" w:type="dxa"/>
            <w:tcBorders>
              <w:bottom w:val="single" w:sz="4" w:space="0" w:color="auto"/>
            </w:tcBorders>
            <w:shd w:val="clear" w:color="000000" w:fill="E6E6E6"/>
          </w:tcPr>
          <w:p w14:paraId="2B693FA6" w14:textId="77777777" w:rsidR="007A7253" w:rsidRPr="004C27BA" w:rsidRDefault="007A7253" w:rsidP="00256552">
            <w:pPr>
              <w:pStyle w:val="BodyTHF"/>
            </w:pPr>
            <w:r w:rsidRPr="004C27BA">
              <w:t>Roles and responsibilities on this project</w:t>
            </w:r>
          </w:p>
        </w:tc>
        <w:tc>
          <w:tcPr>
            <w:tcW w:w="7371" w:type="dxa"/>
            <w:gridSpan w:val="3"/>
            <w:tcBorders>
              <w:bottom w:val="single" w:sz="4" w:space="0" w:color="auto"/>
            </w:tcBorders>
          </w:tcPr>
          <w:p w14:paraId="7FBB99D8" w14:textId="77777777" w:rsidR="007A7253" w:rsidRPr="00F012BB" w:rsidRDefault="007A7253" w:rsidP="00256552">
            <w:pPr>
              <w:pStyle w:val="BodyTHF"/>
            </w:pPr>
          </w:p>
        </w:tc>
      </w:tr>
    </w:tbl>
    <w:p w14:paraId="553497B1" w14:textId="1D637AEB" w:rsidR="0002328B" w:rsidRDefault="0002328B" w:rsidP="0002328B">
      <w:pPr>
        <w:pStyle w:val="BodyTHF"/>
      </w:pPr>
    </w:p>
    <w:p w14:paraId="0C6F3B0D" w14:textId="77777777" w:rsidR="0047407D" w:rsidRDefault="0047407D" w:rsidP="0002328B">
      <w:pPr>
        <w:pStyle w:val="BodyTHF"/>
      </w:pPr>
    </w:p>
    <w:p w14:paraId="6FA39AE0" w14:textId="3DD667B0" w:rsidR="007A7253" w:rsidRPr="0002328B" w:rsidRDefault="007A7253" w:rsidP="002079D8">
      <w:pPr>
        <w:pStyle w:val="ListNos1THF"/>
        <w:rPr>
          <w:rFonts w:eastAsia="Arial"/>
        </w:rPr>
      </w:pPr>
      <w:r>
        <w:t>Resources</w:t>
      </w:r>
    </w:p>
    <w:p w14:paraId="72796AEC" w14:textId="77777777" w:rsidR="007A7253" w:rsidRPr="00580E63" w:rsidRDefault="007A7253" w:rsidP="007A7253">
      <w:pPr>
        <w:pStyle w:val="BodyText"/>
        <w:rPr>
          <w:sz w:val="22"/>
        </w:rPr>
      </w:pPr>
    </w:p>
    <w:p w14:paraId="3707E123" w14:textId="38CD7B13" w:rsidR="007A7253" w:rsidRPr="003436D2" w:rsidRDefault="007A7253" w:rsidP="007A7253">
      <w:pPr>
        <w:pStyle w:val="BodyTHF"/>
        <w:rPr>
          <w:b/>
          <w:bCs/>
        </w:rPr>
      </w:pPr>
      <w:r w:rsidRPr="3E36B228">
        <w:rPr>
          <w:b/>
          <w:bCs/>
        </w:rPr>
        <w:t>We require full costing of your proposal</w:t>
      </w:r>
      <w:r w:rsidR="719CE2D4" w:rsidRPr="3E36B228">
        <w:rPr>
          <w:b/>
          <w:bCs/>
        </w:rPr>
        <w:t xml:space="preserve">. </w:t>
      </w:r>
      <w:r w:rsidRPr="3E36B228">
        <w:rPr>
          <w:b/>
          <w:bCs/>
        </w:rPr>
        <w:t>Please fill in the budget template and submit it alongside this application.</w:t>
      </w:r>
    </w:p>
    <w:p w14:paraId="4454C9DD" w14:textId="77777777" w:rsidR="007A7253" w:rsidRPr="00580E63" w:rsidRDefault="007A7253" w:rsidP="007A7253">
      <w:pPr>
        <w:pStyle w:val="BodyTHF"/>
      </w:pPr>
      <w:r w:rsidRPr="00580E63">
        <w:t xml:space="preserve">The Health Foundation wishes to maximise the return it provides to beneficiaries and obtain best value from external suppliers. </w:t>
      </w:r>
    </w:p>
    <w:p w14:paraId="0623886D" w14:textId="77777777" w:rsidR="007A7253" w:rsidRPr="00580E63" w:rsidRDefault="007A7253" w:rsidP="007A7253">
      <w:pPr>
        <w:pStyle w:val="ListNos2THF"/>
      </w:pPr>
      <w:r>
        <w:t xml:space="preserve">What is the total cost of your proposal?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2ED2C11" w14:textId="77777777" w:rsidTr="00E93AE3">
        <w:tc>
          <w:tcPr>
            <w:tcW w:w="9072" w:type="dxa"/>
          </w:tcPr>
          <w:p w14:paraId="1C3577BF" w14:textId="77777777" w:rsidR="007A7253" w:rsidRPr="004C27BA" w:rsidRDefault="007A7253" w:rsidP="00E93AE3">
            <w:pPr>
              <w:pStyle w:val="BodyText"/>
            </w:pPr>
          </w:p>
          <w:p w14:paraId="4A3F8C10" w14:textId="77777777" w:rsidR="007A7253" w:rsidRPr="004C27BA" w:rsidRDefault="007A7253" w:rsidP="00E93AE3">
            <w:pPr>
              <w:pStyle w:val="BodyText"/>
            </w:pPr>
          </w:p>
        </w:tc>
      </w:tr>
    </w:tbl>
    <w:p w14:paraId="5FC02B04" w14:textId="77777777" w:rsidR="007A7253" w:rsidRPr="00580E63" w:rsidRDefault="007A7253" w:rsidP="007A7253">
      <w:pPr>
        <w:pStyle w:val="ListNos2THF"/>
        <w:spacing w:before="240"/>
      </w:pPr>
      <w:r>
        <w:t xml:space="preserve">Please provide full justification for your costs, including the time spent on the project by each member of your team and all other 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0972C926" w14:textId="77777777" w:rsidTr="00794ECB">
        <w:tc>
          <w:tcPr>
            <w:tcW w:w="8902" w:type="dxa"/>
          </w:tcPr>
          <w:p w14:paraId="6A3F240D" w14:textId="77777777" w:rsidR="007A7253" w:rsidRPr="004C27BA" w:rsidRDefault="007A7253" w:rsidP="00E93AE3">
            <w:pPr>
              <w:pStyle w:val="BodyText"/>
            </w:pPr>
          </w:p>
          <w:p w14:paraId="1356F146" w14:textId="77777777" w:rsidR="007A7253" w:rsidRPr="004C27BA" w:rsidRDefault="007A7253" w:rsidP="00E93AE3">
            <w:pPr>
              <w:pStyle w:val="BodyText"/>
            </w:pPr>
          </w:p>
        </w:tc>
      </w:tr>
    </w:tbl>
    <w:p w14:paraId="439F2293" w14:textId="77777777" w:rsidR="00794ECB" w:rsidRDefault="00794ECB" w:rsidP="002079D8">
      <w:pPr>
        <w:pStyle w:val="ListNos1THF"/>
      </w:pPr>
      <w:r>
        <w:t>Supplier references</w:t>
      </w:r>
    </w:p>
    <w:p w14:paraId="4AFE34DF" w14:textId="77777777" w:rsidR="00794ECB" w:rsidRPr="00AE075D" w:rsidRDefault="00794ECB" w:rsidP="00794ECB">
      <w:pPr>
        <w:pStyle w:val="Paragraphnumbered"/>
        <w:tabs>
          <w:tab w:val="clear" w:pos="567"/>
          <w:tab w:val="clear" w:pos="1440"/>
        </w:tabs>
        <w:ind w:left="0" w:firstLine="0"/>
      </w:pPr>
      <w:r>
        <w:t>P</w:t>
      </w:r>
      <w:r w:rsidRPr="00AE075D">
        <w:t>lease note that if you/your organisation has not worked with THF before we will be contacting your references if you are shortlisted for interview or if you are the o</w:t>
      </w:r>
      <w:r>
        <w:t>nly supplier.</w:t>
      </w:r>
    </w:p>
    <w:p w14:paraId="153F3631" w14:textId="77777777" w:rsidR="00794ECB" w:rsidRPr="00AE075D" w:rsidRDefault="00794ECB" w:rsidP="00794ECB">
      <w:pPr>
        <w:pStyle w:val="NoSpacing"/>
        <w:ind w:left="851" w:hanging="851"/>
      </w:pPr>
      <w:r>
        <w:rPr>
          <w:rFonts w:asciiTheme="minorHAnsi" w:hAnsiTheme="minorHAnsi" w:cstheme="minorBidi"/>
          <w:noProof/>
          <w:lang w:eastAsia="en-GB"/>
        </w:rPr>
        <mc:AlternateContent>
          <mc:Choice Requires="wps">
            <w:drawing>
              <wp:anchor distT="0" distB="0" distL="114300" distR="114300" simplePos="0" relativeHeight="251658241" behindDoc="0" locked="0" layoutInCell="1" allowOverlap="1" wp14:anchorId="6BE8E3BE" wp14:editId="6075DD58">
                <wp:simplePos x="0" y="0"/>
                <wp:positionH relativeFrom="column">
                  <wp:posOffset>85725</wp:posOffset>
                </wp:positionH>
                <wp:positionV relativeFrom="paragraph">
                  <wp:posOffset>153670</wp:posOffset>
                </wp:positionV>
                <wp:extent cx="5629275" cy="609600"/>
                <wp:effectExtent l="0" t="0" r="28575"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09600"/>
                        </a:xfrm>
                        <a:prstGeom prst="rect">
                          <a:avLst/>
                        </a:prstGeom>
                        <a:solidFill>
                          <a:srgbClr val="FFFFFF"/>
                        </a:solidFill>
                        <a:ln w="9525">
                          <a:solidFill>
                            <a:srgbClr val="000000"/>
                          </a:solidFill>
                          <a:miter lim="800000"/>
                          <a:headEnd/>
                          <a:tailEnd/>
                        </a:ln>
                      </wps:spPr>
                      <wps:txbx>
                        <w:txbxContent>
                          <w:p w14:paraId="23756D73" w14:textId="77777777" w:rsidR="00794ECB" w:rsidRDefault="00794ECB" w:rsidP="00794ECB">
                            <w:pPr>
                              <w:pStyle w:val="BodyTHF"/>
                            </w:pPr>
                            <w:r w:rsidRPr="00794ECB">
                              <w:t>Name, address, phone number and email address of first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E3BE" id="Text Box 15" o:spid="_x0000_s1032" type="#_x0000_t202" style="position:absolute;left:0;text-align:left;margin-left:6.75pt;margin-top:12.1pt;width:443.25pt;height: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">
                <v:textbox>
                  <w:txbxContent>
                    <w:p w14:paraId="23756D73" w14:textId="77777777" w:rsidR="00794ECB" w:rsidRDefault="00794ECB" w:rsidP="00794ECB">
                      <w:pPr>
                        <w:pStyle w:val="BodyTHF"/>
                      </w:pPr>
                      <w:r w:rsidRPr="00794ECB">
                        <w:t>Name, address, phone number and email address of first referee:</w:t>
                      </w:r>
                    </w:p>
                    <w:p w14:paraId="6AF4A686" w14:textId="77777777" w:rsidR="00794ECB" w:rsidRPr="00794ECB" w:rsidRDefault="00794ECB" w:rsidP="00794ECB">
                      <w:pPr>
                        <w:pStyle w:val="BodyTHF"/>
                      </w:pPr>
                    </w:p>
                    <w:p w14:paraId="46A5430A" w14:textId="77777777" w:rsidR="00794ECB" w:rsidRDefault="00794ECB" w:rsidP="00794ECB">
                      <w:pPr>
                        <w:pStyle w:val="BodyText"/>
                      </w:pPr>
                    </w:p>
                    <w:p w14:paraId="4D09A0E3" w14:textId="77777777" w:rsidR="00794ECB" w:rsidRDefault="00794ECB" w:rsidP="00794ECB">
                      <w:pPr>
                        <w:pStyle w:val="BodyText"/>
                      </w:pPr>
                    </w:p>
                    <w:p w14:paraId="056DFE88" w14:textId="77777777" w:rsidR="00794ECB" w:rsidRPr="001146CB" w:rsidRDefault="00794ECB" w:rsidP="00794ECB"/>
                  </w:txbxContent>
                </v:textbox>
              </v:shape>
            </w:pict>
          </mc:Fallback>
        </mc:AlternateContent>
      </w:r>
    </w:p>
    <w:p w14:paraId="350EADD9" w14:textId="77777777" w:rsidR="00794ECB" w:rsidRPr="00AE075D" w:rsidRDefault="00794ECB" w:rsidP="00794ECB">
      <w:pPr>
        <w:ind w:left="851" w:hanging="851"/>
      </w:pPr>
      <w:r w:rsidRPr="00AE075D">
        <w:t xml:space="preserve">  </w:t>
      </w:r>
    </w:p>
    <w:p w14:paraId="0F303294" w14:textId="77777777" w:rsidR="00794ECB" w:rsidRPr="00AE075D" w:rsidRDefault="00794ECB" w:rsidP="00794ECB">
      <w:pPr>
        <w:ind w:left="851" w:hanging="851"/>
      </w:pPr>
    </w:p>
    <w:p w14:paraId="47111BF3" w14:textId="77777777" w:rsidR="00794ECB" w:rsidRPr="00AE075D" w:rsidRDefault="00794ECB" w:rsidP="00794ECB">
      <w:pPr>
        <w:ind w:left="851" w:hanging="851"/>
      </w:pPr>
    </w:p>
    <w:p w14:paraId="766A1E5A" w14:textId="77777777" w:rsidR="00794ECB" w:rsidRPr="00AE075D" w:rsidRDefault="00794ECB" w:rsidP="00794ECB">
      <w:pPr>
        <w:ind w:left="851" w:hanging="851"/>
      </w:pPr>
    </w:p>
    <w:p w14:paraId="601B642B" w14:textId="77777777" w:rsidR="00794ECB" w:rsidRPr="00AE075D" w:rsidRDefault="00794ECB" w:rsidP="00794ECB">
      <w:pPr>
        <w:ind w:left="851" w:hanging="851"/>
      </w:pPr>
    </w:p>
    <w:p w14:paraId="15DEC108" w14:textId="77777777" w:rsidR="00794ECB" w:rsidRPr="00AE075D" w:rsidRDefault="00794ECB" w:rsidP="00794ECB">
      <w:pPr>
        <w:ind w:left="851" w:hanging="851"/>
      </w:pPr>
    </w:p>
    <w:p w14:paraId="1DA0099A" w14:textId="77777777" w:rsidR="00794ECB" w:rsidRPr="00AE075D" w:rsidRDefault="00794ECB" w:rsidP="00794ECB">
      <w:pPr>
        <w:ind w:left="851" w:hanging="851"/>
      </w:pPr>
      <w:r>
        <w:rPr>
          <w:noProof/>
          <w:lang w:eastAsia="en-GB"/>
        </w:rPr>
        <mc:AlternateContent>
          <mc:Choice Requires="wps">
            <w:drawing>
              <wp:anchor distT="0" distB="0" distL="114300" distR="114300" simplePos="0" relativeHeight="251658240" behindDoc="0" locked="0" layoutInCell="1" allowOverlap="1" wp14:anchorId="24B95369" wp14:editId="74C19FD5">
                <wp:simplePos x="0" y="0"/>
                <wp:positionH relativeFrom="column">
                  <wp:posOffset>85725</wp:posOffset>
                </wp:positionH>
                <wp:positionV relativeFrom="paragraph">
                  <wp:posOffset>47625</wp:posOffset>
                </wp:positionV>
                <wp:extent cx="5629275" cy="590550"/>
                <wp:effectExtent l="0" t="0" r="28575" b="190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90550"/>
                        </a:xfrm>
                        <a:prstGeom prst="rect">
                          <a:avLst/>
                        </a:prstGeom>
                        <a:solidFill>
                          <a:srgbClr val="FFFFFF"/>
                        </a:solidFill>
                        <a:ln w="9525">
                          <a:solidFill>
                            <a:srgbClr val="000000"/>
                          </a:solidFill>
                          <a:miter lim="800000"/>
                          <a:headEnd/>
                          <a:tailEnd/>
                        </a:ln>
                      </wps:spPr>
                      <wps:txbx>
                        <w:txbxContent>
                          <w:p w14:paraId="67CA679E" w14:textId="77777777" w:rsidR="00794ECB" w:rsidRDefault="00794ECB" w:rsidP="00794ECB">
                            <w:pPr>
                              <w:pStyle w:val="BodyTHF"/>
                            </w:pPr>
                            <w:r w:rsidRPr="00AE075D">
                              <w:t>Name, address, phone number and email address of second referee:</w:t>
                            </w:r>
                          </w:p>
                          <w:p w14:paraId="5AF60BC9" w14:textId="77777777" w:rsidR="00794ECB" w:rsidRPr="00AE075D" w:rsidRDefault="00794ECB" w:rsidP="00794ECB">
                            <w:pPr>
                              <w:pStyle w:val="BodyTHF"/>
                            </w:pPr>
                          </w:p>
                          <w:p w14:paraId="2C2F13BC" w14:textId="77777777" w:rsidR="00794ECB" w:rsidRPr="001146CB" w:rsidRDefault="00794ECB" w:rsidP="00794ECB">
                            <w:pPr>
                              <w:rPr>
                                <w:sz w:val="20"/>
                                <w:szCs w:val="20"/>
                              </w:rPr>
                            </w:pPr>
                          </w:p>
                          <w:p w14:paraId="2514D47D" w14:textId="77777777" w:rsidR="00794ECB" w:rsidRDefault="00794ECB" w:rsidP="00794ECB"/>
                          <w:p w14:paraId="2B2873F0" w14:textId="77777777" w:rsidR="00794ECB" w:rsidRDefault="00794ECB" w:rsidP="00794ECB"/>
                          <w:p w14:paraId="49F47E53" w14:textId="77777777" w:rsidR="00794ECB" w:rsidRPr="001146CB" w:rsidRDefault="00794ECB" w:rsidP="00794E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5369" id="Text Box 14" o:spid="_x0000_s1033" type="#_x0000_t202" style="position:absolute;left:0;text-align:left;margin-left:6.75pt;margin-top:3.75pt;width:443.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dLAIAAFg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">
                <v:textbox>
                  <w:txbxContent>
                    <w:p w14:paraId="67CA679E" w14:textId="77777777" w:rsidR="00794ECB" w:rsidRDefault="00794ECB" w:rsidP="00794ECB">
                      <w:pPr>
                        <w:pStyle w:val="BodyTHF"/>
                      </w:pPr>
                      <w:r w:rsidRPr="00AE075D">
                        <w:t>Name, address, phone number and email address of second referee:</w:t>
                      </w:r>
                    </w:p>
                    <w:p w14:paraId="5AF60BC9" w14:textId="77777777" w:rsidR="00794ECB" w:rsidRPr="00AE075D" w:rsidRDefault="00794ECB" w:rsidP="00794ECB">
                      <w:pPr>
                        <w:pStyle w:val="BodyTHF"/>
                      </w:pPr>
                    </w:p>
                    <w:p w14:paraId="2C2F13BC" w14:textId="77777777" w:rsidR="00794ECB" w:rsidRPr="001146CB" w:rsidRDefault="00794ECB" w:rsidP="00794ECB">
                      <w:pPr>
                        <w:rPr>
                          <w:sz w:val="20"/>
                          <w:szCs w:val="20"/>
                        </w:rPr>
                      </w:pPr>
                    </w:p>
                    <w:p w14:paraId="2514D47D" w14:textId="77777777" w:rsidR="00794ECB" w:rsidRDefault="00794ECB" w:rsidP="00794ECB"/>
                    <w:p w14:paraId="2B2873F0" w14:textId="77777777" w:rsidR="00794ECB" w:rsidRDefault="00794ECB" w:rsidP="00794ECB"/>
                    <w:p w14:paraId="49F47E53" w14:textId="77777777" w:rsidR="00794ECB" w:rsidRPr="001146CB" w:rsidRDefault="00794ECB" w:rsidP="00794ECB"/>
                  </w:txbxContent>
                </v:textbox>
              </v:shape>
            </w:pict>
          </mc:Fallback>
        </mc:AlternateContent>
      </w:r>
    </w:p>
    <w:p w14:paraId="53CBF26A" w14:textId="7FD7A831" w:rsidR="00E4112A" w:rsidRDefault="00E4112A" w:rsidP="002079D8">
      <w:pPr>
        <w:pStyle w:val="ListNos1THF"/>
        <w:rPr>
          <w:rFonts w:eastAsiaTheme="minorHAnsi"/>
        </w:rPr>
      </w:pPr>
    </w:p>
    <w:p w14:paraId="0F5C566A" w14:textId="77777777" w:rsidR="00E4112A" w:rsidRDefault="00E4112A" w:rsidP="00E4112A">
      <w:pPr>
        <w:pStyle w:val="BodyTHF"/>
      </w:pPr>
    </w:p>
    <w:p w14:paraId="47A758D4" w14:textId="319C49E7" w:rsidR="007A7253" w:rsidRPr="005E4892" w:rsidRDefault="007A7253" w:rsidP="002079D8">
      <w:pPr>
        <w:pStyle w:val="ListNos1THF"/>
      </w:pPr>
      <w:r>
        <w:t>Contract</w:t>
      </w:r>
    </w:p>
    <w:p w14:paraId="7A078AF0" w14:textId="77777777" w:rsidR="007A7253" w:rsidRPr="00580E63" w:rsidRDefault="007A7253" w:rsidP="007A7253">
      <w:pPr>
        <w:pStyle w:val="BodyText"/>
        <w:rPr>
          <w:sz w:val="22"/>
        </w:rPr>
      </w:pPr>
    </w:p>
    <w:p w14:paraId="0E6A15CC" w14:textId="3F6328B3" w:rsidR="007A7253" w:rsidRPr="00580E63" w:rsidRDefault="007A7253" w:rsidP="007A7253">
      <w:pPr>
        <w:pStyle w:val="ListNos2THF"/>
      </w:pPr>
      <w:r>
        <w:t>Do you agree to all the terms and conditions in our Sample contract (</w:t>
      </w:r>
      <w:r w:rsidR="00D5066E">
        <w:t>attached alongside this document</w:t>
      </w:r>
      <w:r>
        <w:t>)</w:t>
      </w:r>
      <w:r w:rsidR="6C6241D4">
        <w:t xml:space="preserve">? </w:t>
      </w:r>
      <w:r>
        <w:t>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7A7253" w:rsidRPr="00580E63" w14:paraId="6F793AB5" w14:textId="77777777" w:rsidTr="00E93AE3">
        <w:tc>
          <w:tcPr>
            <w:tcW w:w="9072" w:type="dxa"/>
          </w:tcPr>
          <w:p w14:paraId="16D2E949" w14:textId="77777777" w:rsidR="007A7253" w:rsidRPr="004C27BA" w:rsidRDefault="007A7253" w:rsidP="00E93AE3">
            <w:pPr>
              <w:pStyle w:val="BodyText"/>
            </w:pPr>
          </w:p>
          <w:p w14:paraId="344C5582" w14:textId="77777777" w:rsidR="007A7253" w:rsidRPr="004C27BA" w:rsidRDefault="007A7253" w:rsidP="00E93AE3">
            <w:pPr>
              <w:pStyle w:val="BodyText"/>
            </w:pPr>
          </w:p>
        </w:tc>
      </w:tr>
    </w:tbl>
    <w:p w14:paraId="18CE33D5" w14:textId="77777777" w:rsidR="007A7253" w:rsidRDefault="007A7253" w:rsidP="007A7253">
      <w:pPr>
        <w:pStyle w:val="BodyText"/>
        <w:rPr>
          <w:sz w:val="22"/>
        </w:rPr>
      </w:pPr>
    </w:p>
    <w:p w14:paraId="5E46FE81" w14:textId="77777777" w:rsidR="007A7253" w:rsidRDefault="007A7253" w:rsidP="007A7253">
      <w:pPr>
        <w:pStyle w:val="BodyTHF"/>
        <w:rPr>
          <w:szCs w:val="22"/>
        </w:rPr>
      </w:pPr>
      <w:r w:rsidRPr="00FD6F91">
        <w:rPr>
          <w:szCs w:val="22"/>
        </w:rPr>
        <w:t>Signed on behalf of the organisation:</w:t>
      </w:r>
      <w:r>
        <w:rPr>
          <w:szCs w:val="22"/>
        </w:rPr>
        <w:t xml:space="preserve">    </w:t>
      </w:r>
    </w:p>
    <w:p w14:paraId="649E7274" w14:textId="77777777" w:rsidR="007A7253" w:rsidRPr="00A251E2" w:rsidRDefault="007A7253" w:rsidP="007A7253">
      <w:pPr>
        <w:pStyle w:val="BodyTHF"/>
      </w:pPr>
      <w:r>
        <w:rPr>
          <w:szCs w:val="22"/>
        </w:rPr>
        <w:t xml:space="preserve">Name:  </w:t>
      </w:r>
    </w:p>
    <w:p w14:paraId="2D99B2F2" w14:textId="77777777" w:rsidR="007A7253" w:rsidRDefault="007A7253" w:rsidP="007A7253">
      <w:pPr>
        <w:pStyle w:val="BodyTHF"/>
      </w:pPr>
      <w:r>
        <w:t>Position:</w:t>
      </w:r>
    </w:p>
    <w:p w14:paraId="7C72A97B" w14:textId="45617712" w:rsidR="00385101" w:rsidRDefault="007A7253" w:rsidP="007A7253">
      <w:pPr>
        <w:pStyle w:val="BodyTHF"/>
      </w:pPr>
      <w:r>
        <w:t>Date:</w:t>
      </w:r>
    </w:p>
    <w:sectPr w:rsidR="00385101" w:rsidSect="00F73EC6">
      <w:footerReference w:type="even" r:id="rId21"/>
      <w:footerReference w:type="default" r:id="rId22"/>
      <w:headerReference w:type="first" r:id="rId23"/>
      <w:footerReference w:type="first" r:id="rId24"/>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5D552" w14:textId="77777777" w:rsidR="00D560BB" w:rsidRDefault="00D560BB" w:rsidP="003C6E18">
      <w:r>
        <w:separator/>
      </w:r>
    </w:p>
    <w:p w14:paraId="4835A0BA" w14:textId="77777777" w:rsidR="00D560BB" w:rsidRDefault="00D560BB"/>
    <w:p w14:paraId="4C63D5D0" w14:textId="77777777" w:rsidR="00D560BB" w:rsidRDefault="00D560BB"/>
    <w:p w14:paraId="2D0E6907" w14:textId="77777777" w:rsidR="00D560BB" w:rsidRDefault="00D560BB"/>
  </w:endnote>
  <w:endnote w:type="continuationSeparator" w:id="0">
    <w:p w14:paraId="553678EB" w14:textId="77777777" w:rsidR="00D560BB" w:rsidRDefault="00D560BB" w:rsidP="003C6E18">
      <w:r>
        <w:continuationSeparator/>
      </w:r>
    </w:p>
    <w:p w14:paraId="25C9AAB6" w14:textId="77777777" w:rsidR="00D560BB" w:rsidRDefault="00D560BB"/>
    <w:p w14:paraId="44A6CBB4" w14:textId="77777777" w:rsidR="00D560BB" w:rsidRDefault="00D560BB"/>
    <w:p w14:paraId="4DE18C16" w14:textId="77777777" w:rsidR="00D560BB" w:rsidRDefault="00D560BB"/>
  </w:endnote>
  <w:endnote w:type="continuationNotice" w:id="1">
    <w:p w14:paraId="735D0129" w14:textId="77777777" w:rsidR="00D560BB" w:rsidRDefault="00D560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F06C" w14:textId="77777777" w:rsidR="00A60804" w:rsidRDefault="00A60804" w:rsidP="00E9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21B3" w14:textId="77777777" w:rsidR="00A60804" w:rsidRDefault="00A60804" w:rsidP="00A60804">
    <w:pPr>
      <w:pStyle w:val="Footer"/>
      <w:ind w:right="360"/>
    </w:pPr>
  </w:p>
  <w:p w14:paraId="469387EC" w14:textId="77777777" w:rsidR="00CC3733" w:rsidRDefault="00CC3733"/>
  <w:p w14:paraId="24D255E8" w14:textId="77777777" w:rsidR="00CC3733" w:rsidRDefault="00CC3733"/>
  <w:p w14:paraId="343671B6" w14:textId="77777777" w:rsidR="002251A6" w:rsidRDefault="002251A6"/>
  <w:p w14:paraId="27B51116"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DAE9" w14:textId="09263555" w:rsidR="00A60804" w:rsidRDefault="00A60804" w:rsidP="00E9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9</w:t>
    </w:r>
    <w:r>
      <w:rPr>
        <w:rStyle w:val="PageNumber"/>
      </w:rPr>
      <w:fldChar w:fldCharType="end"/>
    </w:r>
  </w:p>
  <w:p w14:paraId="66E0F8F4" w14:textId="065AD430" w:rsidR="00773E9F" w:rsidRDefault="00827DAB" w:rsidP="00A60804">
    <w:pPr>
      <w:pStyle w:val="Footer"/>
      <w:ind w:right="360"/>
    </w:pPr>
    <w:r>
      <w:rPr>
        <w:noProof/>
      </w:rPr>
      <w:fldChar w:fldCharType="begin"/>
    </w:r>
    <w:r>
      <w:rPr>
        <w:noProof/>
      </w:rPr>
      <w:instrText xml:space="preserve"> STYLEREF  "Title THF"  \* MERGEFORMAT </w:instrText>
    </w:r>
    <w:r>
      <w:rPr>
        <w:noProof/>
      </w:rPr>
      <w:fldChar w:fldCharType="separate"/>
    </w:r>
    <w:r w:rsidR="00A8065F">
      <w:rPr>
        <w:noProof/>
      </w:rPr>
      <w:t>Project Specification and Response form</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AAEA" w14:textId="665E6A20" w:rsidR="00773E9F" w:rsidRDefault="00773E9F" w:rsidP="00974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4B6">
      <w:rPr>
        <w:rStyle w:val="PageNumber"/>
        <w:noProof/>
      </w:rPr>
      <w:t>1</w:t>
    </w:r>
    <w:r>
      <w:rPr>
        <w:rStyle w:val="PageNumber"/>
      </w:rPr>
      <w:fldChar w:fldCharType="end"/>
    </w:r>
  </w:p>
  <w:p w14:paraId="241E90E7" w14:textId="6292BB2C" w:rsidR="00773E9F" w:rsidRDefault="00BD6F1D" w:rsidP="00A60804">
    <w:pPr>
      <w:pStyle w:val="Footer"/>
    </w:pPr>
    <w:r>
      <w:rPr>
        <w:noProof/>
      </w:rPr>
      <w:fldChar w:fldCharType="begin"/>
    </w:r>
    <w:r>
      <w:rPr>
        <w:noProof/>
      </w:rPr>
      <w:instrText xml:space="preserve"> STYLEREF  "Title THF"  \* MERGEFORMAT </w:instrText>
    </w:r>
    <w:r>
      <w:rPr>
        <w:noProof/>
      </w:rPr>
      <w:fldChar w:fldCharType="separate"/>
    </w:r>
    <w:r w:rsidR="00A8065F" w:rsidRPr="00A8065F">
      <w:rPr>
        <w:b/>
        <w:bCs/>
        <w:noProof/>
      </w:rPr>
      <w:t>Project Specification and Response form</w:t>
    </w:r>
    <w:r>
      <w:rPr>
        <w:noProof/>
      </w:rPr>
      <w:fldChar w:fldCharType="end"/>
    </w:r>
    <w:r w:rsidR="00773E9F">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141E2" w14:textId="77777777" w:rsidR="00D560BB" w:rsidRDefault="00D560BB" w:rsidP="003C6E18">
      <w:r>
        <w:separator/>
      </w:r>
    </w:p>
    <w:p w14:paraId="3FB92C08" w14:textId="77777777" w:rsidR="00D560BB" w:rsidRDefault="00D560BB"/>
    <w:p w14:paraId="3DDAF9D6" w14:textId="77777777" w:rsidR="00D560BB" w:rsidRDefault="00D560BB"/>
    <w:p w14:paraId="14AF52CC" w14:textId="77777777" w:rsidR="00D560BB" w:rsidRDefault="00D560BB"/>
  </w:footnote>
  <w:footnote w:type="continuationSeparator" w:id="0">
    <w:p w14:paraId="436446FB" w14:textId="77777777" w:rsidR="00D560BB" w:rsidRDefault="00D560BB" w:rsidP="003C6E18">
      <w:r>
        <w:continuationSeparator/>
      </w:r>
    </w:p>
    <w:p w14:paraId="7903E133" w14:textId="77777777" w:rsidR="00D560BB" w:rsidRDefault="00D560BB"/>
    <w:p w14:paraId="24E34F73" w14:textId="77777777" w:rsidR="00D560BB" w:rsidRDefault="00D560BB"/>
    <w:p w14:paraId="3F6BB43C" w14:textId="77777777" w:rsidR="00D560BB" w:rsidRDefault="00D560BB"/>
  </w:footnote>
  <w:footnote w:type="continuationNotice" w:id="1">
    <w:p w14:paraId="4DA334AB" w14:textId="77777777" w:rsidR="00D560BB" w:rsidRDefault="00D560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F409" w14:textId="26196995" w:rsidR="002251A6" w:rsidRDefault="00773E9F" w:rsidP="00020B50">
    <w:pPr>
      <w:spacing w:line="240" w:lineRule="auto"/>
    </w:pPr>
    <w:r>
      <w:rPr>
        <w:noProof/>
        <w:lang w:val="en-GB" w:eastAsia="en-GB"/>
      </w:rPr>
      <w:drawing>
        <wp:anchor distT="0" distB="720090" distL="114300" distR="114300" simplePos="0" relativeHeight="251658240" behindDoc="0" locked="1" layoutInCell="1" allowOverlap="1" wp14:anchorId="567A4835" wp14:editId="2C30EE39">
          <wp:simplePos x="0" y="0"/>
          <wp:positionH relativeFrom="page">
            <wp:posOffset>388620</wp:posOffset>
          </wp:positionH>
          <wp:positionV relativeFrom="page">
            <wp:posOffset>431800</wp:posOffset>
          </wp:positionV>
          <wp:extent cx="1929384" cy="623316"/>
          <wp:effectExtent l="0" t="0" r="1270" b="1206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tter600.png"/>
                  <pic:cNvPicPr/>
                </pic:nvPicPr>
                <pic:blipFill>
                  <a:blip r:embed="rId1">
                    <a:extLst>
                      <a:ext uri="{28A0092B-C50C-407E-A947-70E740481C1C}">
                        <a14:useLocalDpi xmlns:a14="http://schemas.microsoft.com/office/drawing/2010/main" val="0"/>
                      </a:ext>
                    </a:extLst>
                  </a:blip>
                  <a:stretch>
                    <a:fillRect/>
                  </a:stretch>
                </pic:blipFill>
                <pic:spPr>
                  <a:xfrm>
                    <a:off x="0" y="0"/>
                    <a:ext cx="1929384" cy="6233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IEEkdmk2qlIoq+" id="55RjR0M6"/>
    <int:WordHash hashCode="bme5NUQLia4zHX" id="8rJDCy0Z"/>
    <int:WordHash hashCode="rzTcz0LvTB59eT" id="+55/T6n4"/>
    <int:WordHash hashCode="43K/JlIt1QZTyM" id="RrmCpcqM"/>
    <int:WordHash hashCode="ZEeb4vmo5sNw6b" id="hnOcLMMD"/>
    <int:WordHash hashCode="VRd/LyDcPFdCnc" id="/CK38Hn1"/>
    <int:WordHash hashCode="+PlEkd+/MY3vO2" id="hSZPr2/A"/>
    <int:WordHash hashCode="iDhG48yymgb3lG" id="5aPdYBix"/>
    <int:WordHash hashCode="cTCZZo8EHQ9y1m" id="bfBQa+3b"/>
    <int:WordHash hashCode="I2Zx/MpMLRBz9t" id="PV73ckfk"/>
    <int:WordHash hashCode="ehzegLyQS/xH0r" id="KPjpr1G9"/>
    <int:WordHash hashCode="6X/4wpXdfDElP/" id="S21bLMAj"/>
  </int:Manifest>
  <int:Observations>
    <int:Content id="55RjR0M6">
      <int:Rejection type="AugLoop_Text_Critique"/>
    </int:Content>
    <int:Content id="8rJDCy0Z">
      <int:Rejection type="AugLoop_Text_Critique"/>
    </int:Content>
    <int:Content id="+55/T6n4">
      <int:Rejection type="AugLoop_Text_Critique"/>
    </int:Content>
    <int:Content id="RrmCpcqM">
      <int:Rejection type="AugLoop_Text_Critique"/>
    </int:Content>
    <int:Content id="hnOcLMMD">
      <int:Rejection type="AugLoop_Text_Critique"/>
    </int:Content>
    <int:Content id="/CK38Hn1">
      <int:Rejection type="AugLoop_Text_Critique"/>
    </int:Content>
    <int:Content id="hSZPr2/A">
      <int:Rejection type="AugLoop_Text_Critique"/>
    </int:Content>
    <int:Content id="5aPdYBix">
      <int:Rejection type="AugLoop_Text_Critique"/>
    </int:Content>
    <int:Content id="bfBQa+3b">
      <int:Rejection type="AugLoop_Text_Critique"/>
    </int:Content>
    <int:Content id="PV73ckfk">
      <int:Rejection type="AugLoop_Text_Critique"/>
    </int:Content>
    <int:Content id="KPjpr1G9">
      <int:Rejection type="AugLoop_Text_Critique"/>
    </int:Content>
    <int:Content id="S21bLMA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EF7"/>
    <w:multiLevelType w:val="multilevel"/>
    <w:tmpl w:val="1F6822E6"/>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EF27EF"/>
    <w:multiLevelType w:val="multilevel"/>
    <w:tmpl w:val="35D6D774"/>
    <w:numStyleLink w:val="THFListNos"/>
  </w:abstractNum>
  <w:abstractNum w:abstractNumId="2" w15:restartNumberingAfterBreak="0">
    <w:nsid w:val="213B1ACD"/>
    <w:multiLevelType w:val="multilevel"/>
    <w:tmpl w:val="35D6D774"/>
    <w:styleLink w:val="THFListNos"/>
    <w:lvl w:ilvl="0">
      <w:start w:val="1"/>
      <w:numFmt w:val="decimal"/>
      <w:lvlText w:val="%1.0"/>
      <w:lvlJc w:val="left"/>
      <w:pPr>
        <w:ind w:left="737" w:hanging="737"/>
      </w:pPr>
    </w:lvl>
    <w:lvl w:ilvl="1">
      <w:start w:val="1"/>
      <w:numFmt w:val="decimal"/>
      <w:pStyle w:val="ListNos2THF"/>
      <w:lvlText w:val="%1.%2"/>
      <w:lvlJc w:val="left"/>
      <w:pPr>
        <w:ind w:left="737" w:hanging="737"/>
      </w:pPr>
    </w:lvl>
    <w:lvl w:ilvl="2">
      <w:start w:val="1"/>
      <w:numFmt w:val="decimal"/>
      <w:pStyle w:val="ListNos3THF"/>
      <w:lvlText w:val="%1.%2.%3"/>
      <w:lvlJc w:val="left"/>
      <w:pPr>
        <w:ind w:left="1928" w:hanging="1191"/>
      </w:pPr>
    </w:lvl>
    <w:lvl w:ilvl="3">
      <w:start w:val="1"/>
      <w:numFmt w:val="decimal"/>
      <w:pStyle w:val="ListNos4THF"/>
      <w:lvlText w:val="%1.%2.%3.%4"/>
      <w:lvlJc w:val="left"/>
      <w:pPr>
        <w:ind w:left="1928" w:hanging="1191"/>
      </w:pPr>
    </w:lvl>
    <w:lvl w:ilvl="4">
      <w:start w:val="1"/>
      <w:numFmt w:val="decimal"/>
      <w:lvlText w:val=""/>
      <w:lvlJc w:val="left"/>
      <w:pPr>
        <w:ind w:left="1800" w:hanging="360"/>
      </w:pPr>
    </w:lvl>
    <w:lvl w:ilvl="5">
      <w:start w:val="1"/>
      <w:numFmt w:val="decimal"/>
      <w:lvlText w:val=""/>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33503A64"/>
    <w:multiLevelType w:val="hybridMultilevel"/>
    <w:tmpl w:val="94E0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06385"/>
    <w:multiLevelType w:val="multilevel"/>
    <w:tmpl w:val="498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6390C"/>
    <w:multiLevelType w:val="multilevel"/>
    <w:tmpl w:val="212CF8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6C4FB8"/>
    <w:multiLevelType w:val="hybridMultilevel"/>
    <w:tmpl w:val="0E06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F657D"/>
    <w:multiLevelType w:val="hybridMultilevel"/>
    <w:tmpl w:val="8252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E1DAA"/>
    <w:multiLevelType w:val="hybridMultilevel"/>
    <w:tmpl w:val="FFFFFFFF"/>
    <w:lvl w:ilvl="0" w:tplc="86562C54">
      <w:start w:val="1"/>
      <w:numFmt w:val="bullet"/>
      <w:lvlText w:val=""/>
      <w:lvlJc w:val="left"/>
      <w:pPr>
        <w:ind w:left="720" w:hanging="360"/>
      </w:pPr>
      <w:rPr>
        <w:rFonts w:ascii="Symbol" w:hAnsi="Symbol" w:hint="default"/>
      </w:rPr>
    </w:lvl>
    <w:lvl w:ilvl="1" w:tplc="E8FA7E94">
      <w:start w:val="1"/>
      <w:numFmt w:val="bullet"/>
      <w:lvlText w:val="o"/>
      <w:lvlJc w:val="left"/>
      <w:pPr>
        <w:ind w:left="1440" w:hanging="360"/>
      </w:pPr>
      <w:rPr>
        <w:rFonts w:ascii="Courier New" w:hAnsi="Courier New" w:hint="default"/>
      </w:rPr>
    </w:lvl>
    <w:lvl w:ilvl="2" w:tplc="5F12CBCC">
      <w:start w:val="1"/>
      <w:numFmt w:val="bullet"/>
      <w:lvlText w:val=""/>
      <w:lvlJc w:val="left"/>
      <w:pPr>
        <w:ind w:left="2160" w:hanging="360"/>
      </w:pPr>
      <w:rPr>
        <w:rFonts w:ascii="Wingdings" w:hAnsi="Wingdings" w:hint="default"/>
      </w:rPr>
    </w:lvl>
    <w:lvl w:ilvl="3" w:tplc="F444697C">
      <w:start w:val="1"/>
      <w:numFmt w:val="bullet"/>
      <w:lvlText w:val=""/>
      <w:lvlJc w:val="left"/>
      <w:pPr>
        <w:ind w:left="2880" w:hanging="360"/>
      </w:pPr>
      <w:rPr>
        <w:rFonts w:ascii="Symbol" w:hAnsi="Symbol" w:hint="default"/>
      </w:rPr>
    </w:lvl>
    <w:lvl w:ilvl="4" w:tplc="41CCA3A4">
      <w:start w:val="1"/>
      <w:numFmt w:val="bullet"/>
      <w:lvlText w:val="o"/>
      <w:lvlJc w:val="left"/>
      <w:pPr>
        <w:ind w:left="3600" w:hanging="360"/>
      </w:pPr>
      <w:rPr>
        <w:rFonts w:ascii="Courier New" w:hAnsi="Courier New" w:hint="default"/>
      </w:rPr>
    </w:lvl>
    <w:lvl w:ilvl="5" w:tplc="66D0BD46">
      <w:start w:val="1"/>
      <w:numFmt w:val="bullet"/>
      <w:lvlText w:val=""/>
      <w:lvlJc w:val="left"/>
      <w:pPr>
        <w:ind w:left="4320" w:hanging="360"/>
      </w:pPr>
      <w:rPr>
        <w:rFonts w:ascii="Wingdings" w:hAnsi="Wingdings" w:hint="default"/>
      </w:rPr>
    </w:lvl>
    <w:lvl w:ilvl="6" w:tplc="B710835E">
      <w:start w:val="1"/>
      <w:numFmt w:val="bullet"/>
      <w:lvlText w:val=""/>
      <w:lvlJc w:val="left"/>
      <w:pPr>
        <w:ind w:left="5040" w:hanging="360"/>
      </w:pPr>
      <w:rPr>
        <w:rFonts w:ascii="Symbol" w:hAnsi="Symbol" w:hint="default"/>
      </w:rPr>
    </w:lvl>
    <w:lvl w:ilvl="7" w:tplc="4A004AB0">
      <w:start w:val="1"/>
      <w:numFmt w:val="bullet"/>
      <w:lvlText w:val="o"/>
      <w:lvlJc w:val="left"/>
      <w:pPr>
        <w:ind w:left="5760" w:hanging="360"/>
      </w:pPr>
      <w:rPr>
        <w:rFonts w:ascii="Courier New" w:hAnsi="Courier New" w:hint="default"/>
      </w:rPr>
    </w:lvl>
    <w:lvl w:ilvl="8" w:tplc="BFB8A348">
      <w:start w:val="1"/>
      <w:numFmt w:val="bullet"/>
      <w:lvlText w:val=""/>
      <w:lvlJc w:val="left"/>
      <w:pPr>
        <w:ind w:left="6480" w:hanging="360"/>
      </w:pPr>
      <w:rPr>
        <w:rFonts w:ascii="Wingdings" w:hAnsi="Wingdings" w:hint="default"/>
      </w:rPr>
    </w:lvl>
  </w:abstractNum>
  <w:abstractNum w:abstractNumId="11" w15:restartNumberingAfterBreak="0">
    <w:nsid w:val="77E5713D"/>
    <w:multiLevelType w:val="hybridMultilevel"/>
    <w:tmpl w:val="218C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0293D"/>
    <w:multiLevelType w:val="multilevel"/>
    <w:tmpl w:val="AA5E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4"/>
  </w:num>
  <w:num w:numId="4">
    <w:abstractNumId w:val="2"/>
  </w:num>
  <w:num w:numId="5">
    <w:abstractNumId w:val="1"/>
    <w:lvlOverride w:ilvl="0">
      <w:lvl w:ilvl="0">
        <w:start w:val="1"/>
        <w:numFmt w:val="decimal"/>
        <w:lvlText w:val="%1.0"/>
        <w:lvlJc w:val="left"/>
        <w:pPr>
          <w:ind w:left="737" w:hanging="737"/>
        </w:pPr>
        <w:rPr>
          <w:rFonts w:asciiTheme="minorHAnsi" w:hAnsiTheme="minorHAnsi" w:cstheme="minorHAnsi" w:hint="default"/>
          <w:strike w:val="0"/>
          <w:sz w:val="22"/>
          <w:szCs w:val="22"/>
        </w:rPr>
      </w:lvl>
    </w:lvlOverride>
    <w:lvlOverride w:ilvl="1">
      <w:lvl w:ilvl="1">
        <w:start w:val="1"/>
        <w:numFmt w:val="decimal"/>
        <w:pStyle w:val="ListNos2THF"/>
        <w:lvlText w:val="%1.%2"/>
        <w:lvlJc w:val="left"/>
        <w:pPr>
          <w:ind w:left="737"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6"/>
  </w:num>
  <w:num w:numId="11">
    <w:abstractNumId w:val="8"/>
  </w:num>
  <w:num w:numId="12">
    <w:abstractNumId w:val="3"/>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53"/>
    <w:rsid w:val="000038F9"/>
    <w:rsid w:val="000042E7"/>
    <w:rsid w:val="00007510"/>
    <w:rsid w:val="00020B50"/>
    <w:rsid w:val="0002328B"/>
    <w:rsid w:val="000248E6"/>
    <w:rsid w:val="00024C39"/>
    <w:rsid w:val="00025A7B"/>
    <w:rsid w:val="00027DD6"/>
    <w:rsid w:val="00032566"/>
    <w:rsid w:val="00034916"/>
    <w:rsid w:val="00034BD1"/>
    <w:rsid w:val="000409A5"/>
    <w:rsid w:val="00050CC1"/>
    <w:rsid w:val="00057AA7"/>
    <w:rsid w:val="00063C2D"/>
    <w:rsid w:val="00077435"/>
    <w:rsid w:val="00087465"/>
    <w:rsid w:val="00091592"/>
    <w:rsid w:val="000976B5"/>
    <w:rsid w:val="000A3E57"/>
    <w:rsid w:val="000A601B"/>
    <w:rsid w:val="000A60BF"/>
    <w:rsid w:val="000B0FC4"/>
    <w:rsid w:val="000C3DDA"/>
    <w:rsid w:val="000C74FE"/>
    <w:rsid w:val="000D6DE9"/>
    <w:rsid w:val="000E0D7E"/>
    <w:rsid w:val="000E280D"/>
    <w:rsid w:val="000E283F"/>
    <w:rsid w:val="000E2AFD"/>
    <w:rsid w:val="000E6AD1"/>
    <w:rsid w:val="000F1815"/>
    <w:rsid w:val="000F335E"/>
    <w:rsid w:val="00102B11"/>
    <w:rsid w:val="0010712E"/>
    <w:rsid w:val="00111DB6"/>
    <w:rsid w:val="00111DB8"/>
    <w:rsid w:val="00111FEA"/>
    <w:rsid w:val="00112EA8"/>
    <w:rsid w:val="001144B2"/>
    <w:rsid w:val="00123351"/>
    <w:rsid w:val="00132A71"/>
    <w:rsid w:val="00136557"/>
    <w:rsid w:val="0014570A"/>
    <w:rsid w:val="001462EF"/>
    <w:rsid w:val="00151068"/>
    <w:rsid w:val="00152F93"/>
    <w:rsid w:val="0015484C"/>
    <w:rsid w:val="00162929"/>
    <w:rsid w:val="00162B09"/>
    <w:rsid w:val="00162E61"/>
    <w:rsid w:val="001643F3"/>
    <w:rsid w:val="00176742"/>
    <w:rsid w:val="0018477E"/>
    <w:rsid w:val="0019427C"/>
    <w:rsid w:val="00197759"/>
    <w:rsid w:val="001A122F"/>
    <w:rsid w:val="001A19C4"/>
    <w:rsid w:val="001A2A5F"/>
    <w:rsid w:val="001A5E9D"/>
    <w:rsid w:val="001B4B65"/>
    <w:rsid w:val="001B7635"/>
    <w:rsid w:val="001C0567"/>
    <w:rsid w:val="001C26B0"/>
    <w:rsid w:val="001C543C"/>
    <w:rsid w:val="001E063B"/>
    <w:rsid w:val="001E5B2B"/>
    <w:rsid w:val="001E62C3"/>
    <w:rsid w:val="00200515"/>
    <w:rsid w:val="00202095"/>
    <w:rsid w:val="00205759"/>
    <w:rsid w:val="002079D8"/>
    <w:rsid w:val="00210BE9"/>
    <w:rsid w:val="00215FA5"/>
    <w:rsid w:val="0022266F"/>
    <w:rsid w:val="002251A6"/>
    <w:rsid w:val="002259E8"/>
    <w:rsid w:val="00230431"/>
    <w:rsid w:val="00234064"/>
    <w:rsid w:val="00240698"/>
    <w:rsid w:val="0024566E"/>
    <w:rsid w:val="00246BAD"/>
    <w:rsid w:val="00251F30"/>
    <w:rsid w:val="0025563F"/>
    <w:rsid w:val="002558A1"/>
    <w:rsid w:val="00256552"/>
    <w:rsid w:val="00261CAE"/>
    <w:rsid w:val="00267CE2"/>
    <w:rsid w:val="00270E05"/>
    <w:rsid w:val="00275675"/>
    <w:rsid w:val="00275CA7"/>
    <w:rsid w:val="00276397"/>
    <w:rsid w:val="00276B89"/>
    <w:rsid w:val="002774D6"/>
    <w:rsid w:val="0028136F"/>
    <w:rsid w:val="00286206"/>
    <w:rsid w:val="002932EB"/>
    <w:rsid w:val="00294159"/>
    <w:rsid w:val="00296AE7"/>
    <w:rsid w:val="00297192"/>
    <w:rsid w:val="002A04F8"/>
    <w:rsid w:val="002A0669"/>
    <w:rsid w:val="002A09CB"/>
    <w:rsid w:val="002A4F1E"/>
    <w:rsid w:val="002B011E"/>
    <w:rsid w:val="002B7282"/>
    <w:rsid w:val="002C6878"/>
    <w:rsid w:val="002D0DE5"/>
    <w:rsid w:val="002D357E"/>
    <w:rsid w:val="002D4B98"/>
    <w:rsid w:val="002D589C"/>
    <w:rsid w:val="002D68D2"/>
    <w:rsid w:val="002D702C"/>
    <w:rsid w:val="002F0F93"/>
    <w:rsid w:val="002F27E2"/>
    <w:rsid w:val="00300A3D"/>
    <w:rsid w:val="003018B2"/>
    <w:rsid w:val="00310574"/>
    <w:rsid w:val="00310F28"/>
    <w:rsid w:val="0033211F"/>
    <w:rsid w:val="003335A9"/>
    <w:rsid w:val="003417E0"/>
    <w:rsid w:val="00341ACE"/>
    <w:rsid w:val="00341F17"/>
    <w:rsid w:val="003436D2"/>
    <w:rsid w:val="00345ED7"/>
    <w:rsid w:val="00350B61"/>
    <w:rsid w:val="00351BB5"/>
    <w:rsid w:val="00357EF6"/>
    <w:rsid w:val="00362B11"/>
    <w:rsid w:val="003644FB"/>
    <w:rsid w:val="00384644"/>
    <w:rsid w:val="00384F80"/>
    <w:rsid w:val="00385101"/>
    <w:rsid w:val="003905A4"/>
    <w:rsid w:val="003937E0"/>
    <w:rsid w:val="003B1722"/>
    <w:rsid w:val="003C2EA7"/>
    <w:rsid w:val="003C6E18"/>
    <w:rsid w:val="003D2444"/>
    <w:rsid w:val="003E0977"/>
    <w:rsid w:val="003E09E2"/>
    <w:rsid w:val="003E54B4"/>
    <w:rsid w:val="003E5849"/>
    <w:rsid w:val="003E68B3"/>
    <w:rsid w:val="003F2E4E"/>
    <w:rsid w:val="0040538D"/>
    <w:rsid w:val="00411E3D"/>
    <w:rsid w:val="00422832"/>
    <w:rsid w:val="004269C8"/>
    <w:rsid w:val="00434AE1"/>
    <w:rsid w:val="004358CF"/>
    <w:rsid w:val="00442464"/>
    <w:rsid w:val="00444B7D"/>
    <w:rsid w:val="00450087"/>
    <w:rsid w:val="004503D2"/>
    <w:rsid w:val="00456471"/>
    <w:rsid w:val="00456FEC"/>
    <w:rsid w:val="004641A2"/>
    <w:rsid w:val="00465123"/>
    <w:rsid w:val="00472556"/>
    <w:rsid w:val="0047407D"/>
    <w:rsid w:val="00474478"/>
    <w:rsid w:val="00477B84"/>
    <w:rsid w:val="004863D1"/>
    <w:rsid w:val="00487383"/>
    <w:rsid w:val="004925D2"/>
    <w:rsid w:val="004928F5"/>
    <w:rsid w:val="00496498"/>
    <w:rsid w:val="004A1061"/>
    <w:rsid w:val="004A3A38"/>
    <w:rsid w:val="004B14D9"/>
    <w:rsid w:val="004B19FF"/>
    <w:rsid w:val="004B2A83"/>
    <w:rsid w:val="004C2626"/>
    <w:rsid w:val="004C4741"/>
    <w:rsid w:val="004C688A"/>
    <w:rsid w:val="004C68CD"/>
    <w:rsid w:val="004D1490"/>
    <w:rsid w:val="004E44AC"/>
    <w:rsid w:val="004F3E44"/>
    <w:rsid w:val="004F406A"/>
    <w:rsid w:val="00500697"/>
    <w:rsid w:val="00505235"/>
    <w:rsid w:val="00510FE0"/>
    <w:rsid w:val="00511B67"/>
    <w:rsid w:val="005133F5"/>
    <w:rsid w:val="00516894"/>
    <w:rsid w:val="00521B09"/>
    <w:rsid w:val="005250EB"/>
    <w:rsid w:val="005254FB"/>
    <w:rsid w:val="00526655"/>
    <w:rsid w:val="00531739"/>
    <w:rsid w:val="005438A9"/>
    <w:rsid w:val="00546FE4"/>
    <w:rsid w:val="0055402A"/>
    <w:rsid w:val="0055487A"/>
    <w:rsid w:val="0056044B"/>
    <w:rsid w:val="00560743"/>
    <w:rsid w:val="00563F96"/>
    <w:rsid w:val="005641EB"/>
    <w:rsid w:val="00565A76"/>
    <w:rsid w:val="00566DB5"/>
    <w:rsid w:val="00573FB5"/>
    <w:rsid w:val="00576759"/>
    <w:rsid w:val="00585C67"/>
    <w:rsid w:val="0059433B"/>
    <w:rsid w:val="005A0CFF"/>
    <w:rsid w:val="005A31E7"/>
    <w:rsid w:val="005A35B1"/>
    <w:rsid w:val="005A60A6"/>
    <w:rsid w:val="005B21E1"/>
    <w:rsid w:val="005B27E7"/>
    <w:rsid w:val="005B2F63"/>
    <w:rsid w:val="005B3D87"/>
    <w:rsid w:val="005B7A1D"/>
    <w:rsid w:val="005C47CF"/>
    <w:rsid w:val="005C6ACB"/>
    <w:rsid w:val="005D4C87"/>
    <w:rsid w:val="005D5C7C"/>
    <w:rsid w:val="005E25C7"/>
    <w:rsid w:val="005F087A"/>
    <w:rsid w:val="005F5EF0"/>
    <w:rsid w:val="006036CF"/>
    <w:rsid w:val="00604690"/>
    <w:rsid w:val="006050BE"/>
    <w:rsid w:val="00622242"/>
    <w:rsid w:val="00653828"/>
    <w:rsid w:val="0066259D"/>
    <w:rsid w:val="006704B6"/>
    <w:rsid w:val="0067190E"/>
    <w:rsid w:val="0067571C"/>
    <w:rsid w:val="00675787"/>
    <w:rsid w:val="0068040E"/>
    <w:rsid w:val="00683250"/>
    <w:rsid w:val="00684376"/>
    <w:rsid w:val="0068520B"/>
    <w:rsid w:val="00691089"/>
    <w:rsid w:val="006A448C"/>
    <w:rsid w:val="006A7FC6"/>
    <w:rsid w:val="006C01FF"/>
    <w:rsid w:val="006C4E06"/>
    <w:rsid w:val="006C5D35"/>
    <w:rsid w:val="006C708B"/>
    <w:rsid w:val="006D102C"/>
    <w:rsid w:val="006D1AEF"/>
    <w:rsid w:val="006D2718"/>
    <w:rsid w:val="006D57DB"/>
    <w:rsid w:val="006E1C5B"/>
    <w:rsid w:val="006E1CDA"/>
    <w:rsid w:val="006E5AB9"/>
    <w:rsid w:val="007103FD"/>
    <w:rsid w:val="0071169E"/>
    <w:rsid w:val="00724ABD"/>
    <w:rsid w:val="0072759B"/>
    <w:rsid w:val="007305AE"/>
    <w:rsid w:val="00734D39"/>
    <w:rsid w:val="00737CA8"/>
    <w:rsid w:val="00741807"/>
    <w:rsid w:val="00742B11"/>
    <w:rsid w:val="00744149"/>
    <w:rsid w:val="00746C42"/>
    <w:rsid w:val="00760BC6"/>
    <w:rsid w:val="00762316"/>
    <w:rsid w:val="0076302F"/>
    <w:rsid w:val="00764A68"/>
    <w:rsid w:val="0077247A"/>
    <w:rsid w:val="00773E9F"/>
    <w:rsid w:val="00774576"/>
    <w:rsid w:val="00777AD4"/>
    <w:rsid w:val="00781124"/>
    <w:rsid w:val="00782D0B"/>
    <w:rsid w:val="0078392E"/>
    <w:rsid w:val="00784169"/>
    <w:rsid w:val="00785536"/>
    <w:rsid w:val="007921DF"/>
    <w:rsid w:val="00794ECB"/>
    <w:rsid w:val="00797095"/>
    <w:rsid w:val="007A1C31"/>
    <w:rsid w:val="007A25C6"/>
    <w:rsid w:val="007A346F"/>
    <w:rsid w:val="007A4FE9"/>
    <w:rsid w:val="007A7253"/>
    <w:rsid w:val="007B7BA2"/>
    <w:rsid w:val="007C2B16"/>
    <w:rsid w:val="007C5E93"/>
    <w:rsid w:val="007C7D3D"/>
    <w:rsid w:val="007D7672"/>
    <w:rsid w:val="007E73DA"/>
    <w:rsid w:val="007F0E19"/>
    <w:rsid w:val="007F4953"/>
    <w:rsid w:val="007F6160"/>
    <w:rsid w:val="007F650F"/>
    <w:rsid w:val="0080151E"/>
    <w:rsid w:val="0080515B"/>
    <w:rsid w:val="00805356"/>
    <w:rsid w:val="00805855"/>
    <w:rsid w:val="00811653"/>
    <w:rsid w:val="0081500C"/>
    <w:rsid w:val="00827DAB"/>
    <w:rsid w:val="008314C6"/>
    <w:rsid w:val="0083224A"/>
    <w:rsid w:val="008329CB"/>
    <w:rsid w:val="0083558E"/>
    <w:rsid w:val="00854351"/>
    <w:rsid w:val="00855AB7"/>
    <w:rsid w:val="008626F9"/>
    <w:rsid w:val="00870406"/>
    <w:rsid w:val="00877707"/>
    <w:rsid w:val="008779B0"/>
    <w:rsid w:val="00877F96"/>
    <w:rsid w:val="00883FFA"/>
    <w:rsid w:val="008930AC"/>
    <w:rsid w:val="00894759"/>
    <w:rsid w:val="008A47A2"/>
    <w:rsid w:val="008B4D5B"/>
    <w:rsid w:val="008B52AE"/>
    <w:rsid w:val="008B6DCD"/>
    <w:rsid w:val="008B79A8"/>
    <w:rsid w:val="008C45D4"/>
    <w:rsid w:val="008C5BEB"/>
    <w:rsid w:val="008D074A"/>
    <w:rsid w:val="008D628F"/>
    <w:rsid w:val="008D7574"/>
    <w:rsid w:val="008D7872"/>
    <w:rsid w:val="008F68BF"/>
    <w:rsid w:val="008F79C9"/>
    <w:rsid w:val="00902973"/>
    <w:rsid w:val="00904492"/>
    <w:rsid w:val="00912B6A"/>
    <w:rsid w:val="00915BDF"/>
    <w:rsid w:val="00915DF6"/>
    <w:rsid w:val="00925E2B"/>
    <w:rsid w:val="00927BE8"/>
    <w:rsid w:val="00932427"/>
    <w:rsid w:val="00936A83"/>
    <w:rsid w:val="00956EA4"/>
    <w:rsid w:val="009615A3"/>
    <w:rsid w:val="00964C32"/>
    <w:rsid w:val="0096693B"/>
    <w:rsid w:val="00970579"/>
    <w:rsid w:val="00974167"/>
    <w:rsid w:val="00976558"/>
    <w:rsid w:val="00991FF6"/>
    <w:rsid w:val="00992E37"/>
    <w:rsid w:val="009C2C4C"/>
    <w:rsid w:val="009C6A00"/>
    <w:rsid w:val="009D00A5"/>
    <w:rsid w:val="009D3CC1"/>
    <w:rsid w:val="009F41CF"/>
    <w:rsid w:val="00A00EB3"/>
    <w:rsid w:val="00A02146"/>
    <w:rsid w:val="00A0574E"/>
    <w:rsid w:val="00A135CC"/>
    <w:rsid w:val="00A20775"/>
    <w:rsid w:val="00A2287A"/>
    <w:rsid w:val="00A26C12"/>
    <w:rsid w:val="00A31277"/>
    <w:rsid w:val="00A347B3"/>
    <w:rsid w:val="00A476F8"/>
    <w:rsid w:val="00A52314"/>
    <w:rsid w:val="00A52FED"/>
    <w:rsid w:val="00A53A2C"/>
    <w:rsid w:val="00A60804"/>
    <w:rsid w:val="00A61468"/>
    <w:rsid w:val="00A614E8"/>
    <w:rsid w:val="00A62CF7"/>
    <w:rsid w:val="00A7384B"/>
    <w:rsid w:val="00A76B78"/>
    <w:rsid w:val="00A7725E"/>
    <w:rsid w:val="00A8065F"/>
    <w:rsid w:val="00A86457"/>
    <w:rsid w:val="00A864BE"/>
    <w:rsid w:val="00A8740B"/>
    <w:rsid w:val="00A95FFB"/>
    <w:rsid w:val="00AA2763"/>
    <w:rsid w:val="00AB36CF"/>
    <w:rsid w:val="00AB6554"/>
    <w:rsid w:val="00AC1CE4"/>
    <w:rsid w:val="00AC2B41"/>
    <w:rsid w:val="00AD522D"/>
    <w:rsid w:val="00AD6FF9"/>
    <w:rsid w:val="00AE575C"/>
    <w:rsid w:val="00AE7F88"/>
    <w:rsid w:val="00AF3B56"/>
    <w:rsid w:val="00AF676B"/>
    <w:rsid w:val="00B022D3"/>
    <w:rsid w:val="00B02D96"/>
    <w:rsid w:val="00B04A4E"/>
    <w:rsid w:val="00B10BB3"/>
    <w:rsid w:val="00B12410"/>
    <w:rsid w:val="00B13C7F"/>
    <w:rsid w:val="00B16818"/>
    <w:rsid w:val="00B2624B"/>
    <w:rsid w:val="00B356D7"/>
    <w:rsid w:val="00B43D48"/>
    <w:rsid w:val="00B515DB"/>
    <w:rsid w:val="00B5259E"/>
    <w:rsid w:val="00B5A94E"/>
    <w:rsid w:val="00B6507B"/>
    <w:rsid w:val="00B76302"/>
    <w:rsid w:val="00B767D4"/>
    <w:rsid w:val="00B870F8"/>
    <w:rsid w:val="00B93155"/>
    <w:rsid w:val="00B93B8E"/>
    <w:rsid w:val="00B97666"/>
    <w:rsid w:val="00BA0605"/>
    <w:rsid w:val="00BB6DE9"/>
    <w:rsid w:val="00BB7C3F"/>
    <w:rsid w:val="00BB7D85"/>
    <w:rsid w:val="00BC5D8C"/>
    <w:rsid w:val="00BC7A19"/>
    <w:rsid w:val="00BD6F1D"/>
    <w:rsid w:val="00BD733C"/>
    <w:rsid w:val="00BE0E03"/>
    <w:rsid w:val="00BE1CA4"/>
    <w:rsid w:val="00BE1E07"/>
    <w:rsid w:val="00BE1EB0"/>
    <w:rsid w:val="00BE6CFC"/>
    <w:rsid w:val="00BF0950"/>
    <w:rsid w:val="00BF16D0"/>
    <w:rsid w:val="00C053A1"/>
    <w:rsid w:val="00C06A01"/>
    <w:rsid w:val="00C07455"/>
    <w:rsid w:val="00C24130"/>
    <w:rsid w:val="00C27BB3"/>
    <w:rsid w:val="00C328DF"/>
    <w:rsid w:val="00C36D6B"/>
    <w:rsid w:val="00C44B71"/>
    <w:rsid w:val="00C51417"/>
    <w:rsid w:val="00C5267E"/>
    <w:rsid w:val="00C52B56"/>
    <w:rsid w:val="00C60875"/>
    <w:rsid w:val="00C60ADD"/>
    <w:rsid w:val="00C67311"/>
    <w:rsid w:val="00C76212"/>
    <w:rsid w:val="00C76FE2"/>
    <w:rsid w:val="00C800D6"/>
    <w:rsid w:val="00C814D0"/>
    <w:rsid w:val="00C84EDD"/>
    <w:rsid w:val="00C8660C"/>
    <w:rsid w:val="00C954E1"/>
    <w:rsid w:val="00C96D48"/>
    <w:rsid w:val="00C979D2"/>
    <w:rsid w:val="00CA0090"/>
    <w:rsid w:val="00CA3EAA"/>
    <w:rsid w:val="00CA4D45"/>
    <w:rsid w:val="00CA4FE3"/>
    <w:rsid w:val="00CB2173"/>
    <w:rsid w:val="00CB4805"/>
    <w:rsid w:val="00CB7746"/>
    <w:rsid w:val="00CC3608"/>
    <w:rsid w:val="00CC3733"/>
    <w:rsid w:val="00CD08B7"/>
    <w:rsid w:val="00CD3EEE"/>
    <w:rsid w:val="00CD7CC8"/>
    <w:rsid w:val="00CE5BE2"/>
    <w:rsid w:val="00CE7ADA"/>
    <w:rsid w:val="00CE7D31"/>
    <w:rsid w:val="00CF4FFE"/>
    <w:rsid w:val="00D01B41"/>
    <w:rsid w:val="00D07A5E"/>
    <w:rsid w:val="00D10CEA"/>
    <w:rsid w:val="00D12D06"/>
    <w:rsid w:val="00D21EA0"/>
    <w:rsid w:val="00D237BD"/>
    <w:rsid w:val="00D32841"/>
    <w:rsid w:val="00D440DE"/>
    <w:rsid w:val="00D5066E"/>
    <w:rsid w:val="00D528AB"/>
    <w:rsid w:val="00D560BB"/>
    <w:rsid w:val="00D60BA8"/>
    <w:rsid w:val="00D640CE"/>
    <w:rsid w:val="00D66FA9"/>
    <w:rsid w:val="00D8047B"/>
    <w:rsid w:val="00D8215D"/>
    <w:rsid w:val="00D82741"/>
    <w:rsid w:val="00D830C0"/>
    <w:rsid w:val="00D830D1"/>
    <w:rsid w:val="00D84974"/>
    <w:rsid w:val="00D856CF"/>
    <w:rsid w:val="00D904D9"/>
    <w:rsid w:val="00DA1428"/>
    <w:rsid w:val="00DB4914"/>
    <w:rsid w:val="00DD280E"/>
    <w:rsid w:val="00DD5D7C"/>
    <w:rsid w:val="00DD7804"/>
    <w:rsid w:val="00DD7F43"/>
    <w:rsid w:val="00DE4619"/>
    <w:rsid w:val="00DE5D76"/>
    <w:rsid w:val="00DF4396"/>
    <w:rsid w:val="00DF4C52"/>
    <w:rsid w:val="00E009DD"/>
    <w:rsid w:val="00E0699C"/>
    <w:rsid w:val="00E12BB9"/>
    <w:rsid w:val="00E132FF"/>
    <w:rsid w:val="00E20421"/>
    <w:rsid w:val="00E211B9"/>
    <w:rsid w:val="00E2188A"/>
    <w:rsid w:val="00E2386C"/>
    <w:rsid w:val="00E36289"/>
    <w:rsid w:val="00E4112A"/>
    <w:rsid w:val="00E44F79"/>
    <w:rsid w:val="00E54256"/>
    <w:rsid w:val="00E54DE2"/>
    <w:rsid w:val="00E555E8"/>
    <w:rsid w:val="00E7389F"/>
    <w:rsid w:val="00E74BA9"/>
    <w:rsid w:val="00E831E5"/>
    <w:rsid w:val="00E8355D"/>
    <w:rsid w:val="00E93AE3"/>
    <w:rsid w:val="00EA27F7"/>
    <w:rsid w:val="00EA3D73"/>
    <w:rsid w:val="00EA41FC"/>
    <w:rsid w:val="00EA4587"/>
    <w:rsid w:val="00EA6B12"/>
    <w:rsid w:val="00EB3626"/>
    <w:rsid w:val="00EB440D"/>
    <w:rsid w:val="00EC1E05"/>
    <w:rsid w:val="00ED4F66"/>
    <w:rsid w:val="00EE18D5"/>
    <w:rsid w:val="00EE6A58"/>
    <w:rsid w:val="00EF3762"/>
    <w:rsid w:val="00EF4933"/>
    <w:rsid w:val="00EF5394"/>
    <w:rsid w:val="00F02DAD"/>
    <w:rsid w:val="00F10E72"/>
    <w:rsid w:val="00F13283"/>
    <w:rsid w:val="00F21DB0"/>
    <w:rsid w:val="00F27F8F"/>
    <w:rsid w:val="00F33ECB"/>
    <w:rsid w:val="00F3405A"/>
    <w:rsid w:val="00F34F03"/>
    <w:rsid w:val="00F43689"/>
    <w:rsid w:val="00F65B94"/>
    <w:rsid w:val="00F73EC6"/>
    <w:rsid w:val="00F759C5"/>
    <w:rsid w:val="00F803CA"/>
    <w:rsid w:val="00F85354"/>
    <w:rsid w:val="00F855D0"/>
    <w:rsid w:val="00F92591"/>
    <w:rsid w:val="00F945EF"/>
    <w:rsid w:val="00F96583"/>
    <w:rsid w:val="00FA1734"/>
    <w:rsid w:val="00FA245D"/>
    <w:rsid w:val="00FA4620"/>
    <w:rsid w:val="00FB4DB7"/>
    <w:rsid w:val="00FB6852"/>
    <w:rsid w:val="00FC10A9"/>
    <w:rsid w:val="00FC732D"/>
    <w:rsid w:val="00FD016C"/>
    <w:rsid w:val="00FD2E2D"/>
    <w:rsid w:val="00FD6580"/>
    <w:rsid w:val="00FE4D7A"/>
    <w:rsid w:val="00FF3325"/>
    <w:rsid w:val="00FF4DA8"/>
    <w:rsid w:val="015D7A51"/>
    <w:rsid w:val="016EB528"/>
    <w:rsid w:val="018CF442"/>
    <w:rsid w:val="018D78F8"/>
    <w:rsid w:val="01F51AB6"/>
    <w:rsid w:val="029DE012"/>
    <w:rsid w:val="02E04AFB"/>
    <w:rsid w:val="032533D4"/>
    <w:rsid w:val="035198EE"/>
    <w:rsid w:val="038374FB"/>
    <w:rsid w:val="03F5696C"/>
    <w:rsid w:val="0406BBB7"/>
    <w:rsid w:val="04928FE7"/>
    <w:rsid w:val="04DC056E"/>
    <w:rsid w:val="04E13E47"/>
    <w:rsid w:val="04F50682"/>
    <w:rsid w:val="05336F42"/>
    <w:rsid w:val="05751803"/>
    <w:rsid w:val="05963B4D"/>
    <w:rsid w:val="059D5E99"/>
    <w:rsid w:val="05B28139"/>
    <w:rsid w:val="05C1C41F"/>
    <w:rsid w:val="0633B890"/>
    <w:rsid w:val="067DC793"/>
    <w:rsid w:val="06A98E5B"/>
    <w:rsid w:val="06B77178"/>
    <w:rsid w:val="06C7220B"/>
    <w:rsid w:val="06CC97E5"/>
    <w:rsid w:val="071B58EB"/>
    <w:rsid w:val="071BED0F"/>
    <w:rsid w:val="0739FCC6"/>
    <w:rsid w:val="076AEA99"/>
    <w:rsid w:val="076BDAFA"/>
    <w:rsid w:val="078558C2"/>
    <w:rsid w:val="07B7C492"/>
    <w:rsid w:val="07E4D93D"/>
    <w:rsid w:val="07ED6744"/>
    <w:rsid w:val="07EEDCD8"/>
    <w:rsid w:val="081C0135"/>
    <w:rsid w:val="083F1F82"/>
    <w:rsid w:val="08FB0C72"/>
    <w:rsid w:val="0934DE28"/>
    <w:rsid w:val="0965EEA5"/>
    <w:rsid w:val="0966010A"/>
    <w:rsid w:val="097C8651"/>
    <w:rsid w:val="097D911E"/>
    <w:rsid w:val="098A432B"/>
    <w:rsid w:val="098C968A"/>
    <w:rsid w:val="0A271B46"/>
    <w:rsid w:val="0A3A6574"/>
    <w:rsid w:val="0A5AF7FD"/>
    <w:rsid w:val="0A8F9A2F"/>
    <w:rsid w:val="0A9272BB"/>
    <w:rsid w:val="0AC817AA"/>
    <w:rsid w:val="0B1DB387"/>
    <w:rsid w:val="0B20B94E"/>
    <w:rsid w:val="0B221A2C"/>
    <w:rsid w:val="0B654D09"/>
    <w:rsid w:val="0B911791"/>
    <w:rsid w:val="0BA7A9BF"/>
    <w:rsid w:val="0BDEF72D"/>
    <w:rsid w:val="0BEE25C1"/>
    <w:rsid w:val="0CC9FA57"/>
    <w:rsid w:val="0CE2A828"/>
    <w:rsid w:val="0D4E9750"/>
    <w:rsid w:val="0D4FFFB0"/>
    <w:rsid w:val="0D812607"/>
    <w:rsid w:val="0D94F69F"/>
    <w:rsid w:val="0DBBBF2C"/>
    <w:rsid w:val="0DD512CD"/>
    <w:rsid w:val="0DE7F75A"/>
    <w:rsid w:val="0E740350"/>
    <w:rsid w:val="0E855A9F"/>
    <w:rsid w:val="0E9AD2AC"/>
    <w:rsid w:val="0EB6BD4F"/>
    <w:rsid w:val="0EDDFF9B"/>
    <w:rsid w:val="0F1E72C8"/>
    <w:rsid w:val="0F59969D"/>
    <w:rsid w:val="0F8B597C"/>
    <w:rsid w:val="0FD645E2"/>
    <w:rsid w:val="0FE85DD2"/>
    <w:rsid w:val="10028CB9"/>
    <w:rsid w:val="101BAE48"/>
    <w:rsid w:val="1089FE52"/>
    <w:rsid w:val="10AA7ACA"/>
    <w:rsid w:val="10B26850"/>
    <w:rsid w:val="1112AEB3"/>
    <w:rsid w:val="11653060"/>
    <w:rsid w:val="11F68CB7"/>
    <w:rsid w:val="12057961"/>
    <w:rsid w:val="12246417"/>
    <w:rsid w:val="1238D6ED"/>
    <w:rsid w:val="12539B0B"/>
    <w:rsid w:val="12690612"/>
    <w:rsid w:val="12A15407"/>
    <w:rsid w:val="12C083BC"/>
    <w:rsid w:val="12DA5C33"/>
    <w:rsid w:val="12DD1EBA"/>
    <w:rsid w:val="12FFD9E6"/>
    <w:rsid w:val="130F6E7C"/>
    <w:rsid w:val="132CBD8E"/>
    <w:rsid w:val="136D0123"/>
    <w:rsid w:val="1395E895"/>
    <w:rsid w:val="13E06E8A"/>
    <w:rsid w:val="13EA0912"/>
    <w:rsid w:val="13F7C362"/>
    <w:rsid w:val="14112633"/>
    <w:rsid w:val="14360A18"/>
    <w:rsid w:val="1439FE58"/>
    <w:rsid w:val="153CD1AC"/>
    <w:rsid w:val="1552F239"/>
    <w:rsid w:val="15701B78"/>
    <w:rsid w:val="157D0685"/>
    <w:rsid w:val="1582E513"/>
    <w:rsid w:val="1585D973"/>
    <w:rsid w:val="15A7D1F1"/>
    <w:rsid w:val="15CDEA75"/>
    <w:rsid w:val="15D00B52"/>
    <w:rsid w:val="15F4D984"/>
    <w:rsid w:val="1607795E"/>
    <w:rsid w:val="16109386"/>
    <w:rsid w:val="16799C66"/>
    <w:rsid w:val="1697F8B9"/>
    <w:rsid w:val="16B72F6C"/>
    <w:rsid w:val="16BF932D"/>
    <w:rsid w:val="16D00B92"/>
    <w:rsid w:val="16F1C22A"/>
    <w:rsid w:val="1732E4AB"/>
    <w:rsid w:val="1734DD14"/>
    <w:rsid w:val="173A0AE3"/>
    <w:rsid w:val="175123C5"/>
    <w:rsid w:val="1791E194"/>
    <w:rsid w:val="17B62BAF"/>
    <w:rsid w:val="17B6842A"/>
    <w:rsid w:val="17E109F6"/>
    <w:rsid w:val="17E84709"/>
    <w:rsid w:val="17EB3C61"/>
    <w:rsid w:val="1806C859"/>
    <w:rsid w:val="1841B4F2"/>
    <w:rsid w:val="18EA2399"/>
    <w:rsid w:val="1900F383"/>
    <w:rsid w:val="19379819"/>
    <w:rsid w:val="193DBB06"/>
    <w:rsid w:val="19A4EEEC"/>
    <w:rsid w:val="19AA6910"/>
    <w:rsid w:val="19AEB1FC"/>
    <w:rsid w:val="1A11B447"/>
    <w:rsid w:val="1A1E10D7"/>
    <w:rsid w:val="1A36A214"/>
    <w:rsid w:val="1A604B1F"/>
    <w:rsid w:val="1AA923CB"/>
    <w:rsid w:val="1ADD4EBC"/>
    <w:rsid w:val="1B462357"/>
    <w:rsid w:val="1B695842"/>
    <w:rsid w:val="1BA886E1"/>
    <w:rsid w:val="1BACE7FE"/>
    <w:rsid w:val="1BB0C615"/>
    <w:rsid w:val="1BEC599F"/>
    <w:rsid w:val="1C9F0D5C"/>
    <w:rsid w:val="1CEFDE73"/>
    <w:rsid w:val="1CF6CA69"/>
    <w:rsid w:val="1D6C2AD7"/>
    <w:rsid w:val="1D98EACE"/>
    <w:rsid w:val="1D9970E9"/>
    <w:rsid w:val="1E340C28"/>
    <w:rsid w:val="1E5A64C6"/>
    <w:rsid w:val="1E7BECF3"/>
    <w:rsid w:val="1ECFEABA"/>
    <w:rsid w:val="1EDC61A1"/>
    <w:rsid w:val="1EE357C5"/>
    <w:rsid w:val="1F0F7622"/>
    <w:rsid w:val="1FA9B39F"/>
    <w:rsid w:val="1FD8F804"/>
    <w:rsid w:val="201A39AF"/>
    <w:rsid w:val="206A3504"/>
    <w:rsid w:val="20AF831A"/>
    <w:rsid w:val="20B5B3EF"/>
    <w:rsid w:val="20C09E94"/>
    <w:rsid w:val="20C468CA"/>
    <w:rsid w:val="20C88C1A"/>
    <w:rsid w:val="210E2516"/>
    <w:rsid w:val="211176AC"/>
    <w:rsid w:val="212BA788"/>
    <w:rsid w:val="2133823C"/>
    <w:rsid w:val="215BF3E5"/>
    <w:rsid w:val="219E54CA"/>
    <w:rsid w:val="21AB065B"/>
    <w:rsid w:val="21AF0A8D"/>
    <w:rsid w:val="21CF6EDB"/>
    <w:rsid w:val="21F126DA"/>
    <w:rsid w:val="227A3680"/>
    <w:rsid w:val="2288B720"/>
    <w:rsid w:val="228CA92C"/>
    <w:rsid w:val="22B2D4F5"/>
    <w:rsid w:val="22C40D15"/>
    <w:rsid w:val="22FD4AE6"/>
    <w:rsid w:val="23045A54"/>
    <w:rsid w:val="2359BD9A"/>
    <w:rsid w:val="236F3B4B"/>
    <w:rsid w:val="23A3F1F0"/>
    <w:rsid w:val="24034F38"/>
    <w:rsid w:val="24286F96"/>
    <w:rsid w:val="24775A53"/>
    <w:rsid w:val="24880E58"/>
    <w:rsid w:val="24A3AC70"/>
    <w:rsid w:val="24C93122"/>
    <w:rsid w:val="24E69F3F"/>
    <w:rsid w:val="25309F26"/>
    <w:rsid w:val="2582625E"/>
    <w:rsid w:val="258C1551"/>
    <w:rsid w:val="261A50C1"/>
    <w:rsid w:val="264B85AF"/>
    <w:rsid w:val="26E0D390"/>
    <w:rsid w:val="2732AE2F"/>
    <w:rsid w:val="27503FE3"/>
    <w:rsid w:val="275C2843"/>
    <w:rsid w:val="27B0A5F2"/>
    <w:rsid w:val="27BC2141"/>
    <w:rsid w:val="2833C7ED"/>
    <w:rsid w:val="283ECE9F"/>
    <w:rsid w:val="28B64AA4"/>
    <w:rsid w:val="28BE86A3"/>
    <w:rsid w:val="28D90059"/>
    <w:rsid w:val="28DFAF28"/>
    <w:rsid w:val="29327352"/>
    <w:rsid w:val="29502DC0"/>
    <w:rsid w:val="295395CC"/>
    <w:rsid w:val="2A83F9EB"/>
    <w:rsid w:val="2AB2628D"/>
    <w:rsid w:val="2AB741A2"/>
    <w:rsid w:val="2AFB2D3B"/>
    <w:rsid w:val="2B47793D"/>
    <w:rsid w:val="2B633153"/>
    <w:rsid w:val="2B646AD8"/>
    <w:rsid w:val="2B788563"/>
    <w:rsid w:val="2BB96386"/>
    <w:rsid w:val="2C1620B8"/>
    <w:rsid w:val="2C287312"/>
    <w:rsid w:val="2C406D7A"/>
    <w:rsid w:val="2C4FA8CD"/>
    <w:rsid w:val="2C669A3D"/>
    <w:rsid w:val="2C6EA602"/>
    <w:rsid w:val="2CA8338D"/>
    <w:rsid w:val="2CF3BE75"/>
    <w:rsid w:val="2CF99275"/>
    <w:rsid w:val="2D388F39"/>
    <w:rsid w:val="2D77EC16"/>
    <w:rsid w:val="2D7B4B25"/>
    <w:rsid w:val="2D7B7DF6"/>
    <w:rsid w:val="2DAF9E51"/>
    <w:rsid w:val="2DB16C85"/>
    <w:rsid w:val="2DCCDB8C"/>
    <w:rsid w:val="2DF204F3"/>
    <w:rsid w:val="2E297FB1"/>
    <w:rsid w:val="2E2A1BB6"/>
    <w:rsid w:val="2E567D33"/>
    <w:rsid w:val="2E6AE132"/>
    <w:rsid w:val="2E9846E9"/>
    <w:rsid w:val="2EC83ED3"/>
    <w:rsid w:val="2FEA3955"/>
    <w:rsid w:val="2FEB5D28"/>
    <w:rsid w:val="30DAACCF"/>
    <w:rsid w:val="30DEAFE4"/>
    <w:rsid w:val="310EB6AD"/>
    <w:rsid w:val="31425AD4"/>
    <w:rsid w:val="3169BE47"/>
    <w:rsid w:val="31B98E66"/>
    <w:rsid w:val="31C70A04"/>
    <w:rsid w:val="3229F74F"/>
    <w:rsid w:val="328DB5F8"/>
    <w:rsid w:val="32A44C15"/>
    <w:rsid w:val="32AF5F29"/>
    <w:rsid w:val="331E0FD6"/>
    <w:rsid w:val="3332A52A"/>
    <w:rsid w:val="33570BDF"/>
    <w:rsid w:val="33DC1D77"/>
    <w:rsid w:val="344652A2"/>
    <w:rsid w:val="34726C18"/>
    <w:rsid w:val="34A14AC0"/>
    <w:rsid w:val="350D35F5"/>
    <w:rsid w:val="3520652D"/>
    <w:rsid w:val="35D81AD6"/>
    <w:rsid w:val="35F7CDFD"/>
    <w:rsid w:val="360BBC88"/>
    <w:rsid w:val="361E8B65"/>
    <w:rsid w:val="3631B59B"/>
    <w:rsid w:val="3669AE74"/>
    <w:rsid w:val="368C491B"/>
    <w:rsid w:val="3695E126"/>
    <w:rsid w:val="36A4972B"/>
    <w:rsid w:val="36A7C8F1"/>
    <w:rsid w:val="36C949EE"/>
    <w:rsid w:val="36DDAB85"/>
    <w:rsid w:val="36F59EDE"/>
    <w:rsid w:val="370666DD"/>
    <w:rsid w:val="3727EECA"/>
    <w:rsid w:val="374701C4"/>
    <w:rsid w:val="3748852A"/>
    <w:rsid w:val="3749A123"/>
    <w:rsid w:val="376713F7"/>
    <w:rsid w:val="37675FEF"/>
    <w:rsid w:val="3787D3EF"/>
    <w:rsid w:val="379BDBF5"/>
    <w:rsid w:val="37A45D90"/>
    <w:rsid w:val="37C80A7F"/>
    <w:rsid w:val="37FFB83A"/>
    <w:rsid w:val="380D9ABD"/>
    <w:rsid w:val="381687D6"/>
    <w:rsid w:val="38288BFE"/>
    <w:rsid w:val="3858B253"/>
    <w:rsid w:val="38ACC2F5"/>
    <w:rsid w:val="38F57436"/>
    <w:rsid w:val="39094DAF"/>
    <w:rsid w:val="397FC0E7"/>
    <w:rsid w:val="39C4FE6C"/>
    <w:rsid w:val="39DDAE32"/>
    <w:rsid w:val="39ED3691"/>
    <w:rsid w:val="3A4A19CE"/>
    <w:rsid w:val="3A96A5C0"/>
    <w:rsid w:val="3AE7EC9E"/>
    <w:rsid w:val="3B27E08E"/>
    <w:rsid w:val="3B35C98C"/>
    <w:rsid w:val="3B5FBA3E"/>
    <w:rsid w:val="3B6A8B5D"/>
    <w:rsid w:val="3B79551D"/>
    <w:rsid w:val="3B90C8B3"/>
    <w:rsid w:val="3BA64F7E"/>
    <w:rsid w:val="3BAE954E"/>
    <w:rsid w:val="3BDB522A"/>
    <w:rsid w:val="3BF40AF7"/>
    <w:rsid w:val="3C010400"/>
    <w:rsid w:val="3C0B6B08"/>
    <w:rsid w:val="3C0CF82E"/>
    <w:rsid w:val="3C158A0E"/>
    <w:rsid w:val="3C48C141"/>
    <w:rsid w:val="3C4B2E5B"/>
    <w:rsid w:val="3C9B3D52"/>
    <w:rsid w:val="3CA19DE4"/>
    <w:rsid w:val="3CC7EE42"/>
    <w:rsid w:val="3CFBFD21"/>
    <w:rsid w:val="3CFC778A"/>
    <w:rsid w:val="3D062112"/>
    <w:rsid w:val="3D200775"/>
    <w:rsid w:val="3D2A7D05"/>
    <w:rsid w:val="3D559BC2"/>
    <w:rsid w:val="3D588EC3"/>
    <w:rsid w:val="3D6DF83B"/>
    <w:rsid w:val="3DA62EB7"/>
    <w:rsid w:val="3DF2EA6E"/>
    <w:rsid w:val="3E36B228"/>
    <w:rsid w:val="3E3DB11A"/>
    <w:rsid w:val="3E480F0E"/>
    <w:rsid w:val="3E6D6A4E"/>
    <w:rsid w:val="3E6DB6C2"/>
    <w:rsid w:val="3E7C1667"/>
    <w:rsid w:val="3ED094EA"/>
    <w:rsid w:val="3F3520FD"/>
    <w:rsid w:val="3F36E2DC"/>
    <w:rsid w:val="3F82CF1D"/>
    <w:rsid w:val="3F8D4DBA"/>
    <w:rsid w:val="3FD5D9B5"/>
    <w:rsid w:val="40093BA7"/>
    <w:rsid w:val="402F527F"/>
    <w:rsid w:val="40339DE3"/>
    <w:rsid w:val="4047CBCE"/>
    <w:rsid w:val="40B935A3"/>
    <w:rsid w:val="40CB3F0A"/>
    <w:rsid w:val="40D21306"/>
    <w:rsid w:val="410C4038"/>
    <w:rsid w:val="418B452A"/>
    <w:rsid w:val="4196AD1E"/>
    <w:rsid w:val="425133B2"/>
    <w:rsid w:val="42A9A467"/>
    <w:rsid w:val="42C10CC6"/>
    <w:rsid w:val="4308FA12"/>
    <w:rsid w:val="4317332C"/>
    <w:rsid w:val="435253FC"/>
    <w:rsid w:val="4361E379"/>
    <w:rsid w:val="4378B2DC"/>
    <w:rsid w:val="438F8D7A"/>
    <w:rsid w:val="43A48A60"/>
    <w:rsid w:val="44571412"/>
    <w:rsid w:val="448A0C36"/>
    <w:rsid w:val="448CCB4F"/>
    <w:rsid w:val="449115AA"/>
    <w:rsid w:val="4515FD15"/>
    <w:rsid w:val="45505613"/>
    <w:rsid w:val="4565E459"/>
    <w:rsid w:val="456FF3A3"/>
    <w:rsid w:val="459377FD"/>
    <w:rsid w:val="45F7D318"/>
    <w:rsid w:val="461EDC4D"/>
    <w:rsid w:val="468672C9"/>
    <w:rsid w:val="468C1A2C"/>
    <w:rsid w:val="46969CBB"/>
    <w:rsid w:val="46B33315"/>
    <w:rsid w:val="46DBC67B"/>
    <w:rsid w:val="47238A48"/>
    <w:rsid w:val="47942C7E"/>
    <w:rsid w:val="48591DC3"/>
    <w:rsid w:val="486363E9"/>
    <w:rsid w:val="487312AF"/>
    <w:rsid w:val="48A2ADDA"/>
    <w:rsid w:val="48D64729"/>
    <w:rsid w:val="48F2F6F5"/>
    <w:rsid w:val="493272BB"/>
    <w:rsid w:val="49492E35"/>
    <w:rsid w:val="496C7D9C"/>
    <w:rsid w:val="499DE5FC"/>
    <w:rsid w:val="49A2473B"/>
    <w:rsid w:val="49E5D243"/>
    <w:rsid w:val="4A499926"/>
    <w:rsid w:val="4AD5D595"/>
    <w:rsid w:val="4B70ED80"/>
    <w:rsid w:val="4BA8C44F"/>
    <w:rsid w:val="4BC2060F"/>
    <w:rsid w:val="4C1F991F"/>
    <w:rsid w:val="4C8C8EDB"/>
    <w:rsid w:val="4CA9F835"/>
    <w:rsid w:val="4CC92CCF"/>
    <w:rsid w:val="4CF4A368"/>
    <w:rsid w:val="4D114398"/>
    <w:rsid w:val="4D190B14"/>
    <w:rsid w:val="4D4A24DC"/>
    <w:rsid w:val="4D6C8CC5"/>
    <w:rsid w:val="4D85FADA"/>
    <w:rsid w:val="4D8813E0"/>
    <w:rsid w:val="4DD1E2A9"/>
    <w:rsid w:val="4DDA351B"/>
    <w:rsid w:val="4DDF6AF1"/>
    <w:rsid w:val="4DFE4C52"/>
    <w:rsid w:val="4E4D4342"/>
    <w:rsid w:val="4E998F44"/>
    <w:rsid w:val="4EA3B6FE"/>
    <w:rsid w:val="4EB66236"/>
    <w:rsid w:val="4EE99019"/>
    <w:rsid w:val="4F152501"/>
    <w:rsid w:val="4F62AFDD"/>
    <w:rsid w:val="4F8CED90"/>
    <w:rsid w:val="4F99C6B9"/>
    <w:rsid w:val="4FC59BCB"/>
    <w:rsid w:val="4FF55B74"/>
    <w:rsid w:val="500B5C1A"/>
    <w:rsid w:val="501BD53E"/>
    <w:rsid w:val="502D8F24"/>
    <w:rsid w:val="509415BC"/>
    <w:rsid w:val="50B9FAB9"/>
    <w:rsid w:val="50C340E9"/>
    <w:rsid w:val="51249EE3"/>
    <w:rsid w:val="5125E195"/>
    <w:rsid w:val="5142E6FA"/>
    <w:rsid w:val="51C31C60"/>
    <w:rsid w:val="51EFD59D"/>
    <w:rsid w:val="520179AF"/>
    <w:rsid w:val="520F221F"/>
    <w:rsid w:val="521DFC65"/>
    <w:rsid w:val="5242BFD0"/>
    <w:rsid w:val="52466DE7"/>
    <w:rsid w:val="52AEF1CD"/>
    <w:rsid w:val="52BFBA22"/>
    <w:rsid w:val="52E89DA8"/>
    <w:rsid w:val="53226661"/>
    <w:rsid w:val="535E4BD4"/>
    <w:rsid w:val="53657883"/>
    <w:rsid w:val="537145CB"/>
    <w:rsid w:val="53A4DB43"/>
    <w:rsid w:val="53ADAA9A"/>
    <w:rsid w:val="53E16C2D"/>
    <w:rsid w:val="53F45E8F"/>
    <w:rsid w:val="5404CE8E"/>
    <w:rsid w:val="5423EBC7"/>
    <w:rsid w:val="5463EA8B"/>
    <w:rsid w:val="5480F4BB"/>
    <w:rsid w:val="5485D451"/>
    <w:rsid w:val="54C2DDBA"/>
    <w:rsid w:val="54F646F7"/>
    <w:rsid w:val="54F78943"/>
    <w:rsid w:val="553B8958"/>
    <w:rsid w:val="55B18260"/>
    <w:rsid w:val="55B7DE7B"/>
    <w:rsid w:val="55CE8FD0"/>
    <w:rsid w:val="55E6928F"/>
    <w:rsid w:val="562F858A"/>
    <w:rsid w:val="563F9171"/>
    <w:rsid w:val="564AF75B"/>
    <w:rsid w:val="56DA4857"/>
    <w:rsid w:val="575A6432"/>
    <w:rsid w:val="57A01ED1"/>
    <w:rsid w:val="57A28BD6"/>
    <w:rsid w:val="58095C6E"/>
    <w:rsid w:val="58325DE4"/>
    <w:rsid w:val="58736359"/>
    <w:rsid w:val="587B1E0E"/>
    <w:rsid w:val="5897A86E"/>
    <w:rsid w:val="589F3C48"/>
    <w:rsid w:val="58F10883"/>
    <w:rsid w:val="590CC6A1"/>
    <w:rsid w:val="591B27D7"/>
    <w:rsid w:val="59375BAE"/>
    <w:rsid w:val="5961E327"/>
    <w:rsid w:val="59689AD0"/>
    <w:rsid w:val="5984021B"/>
    <w:rsid w:val="59A3152D"/>
    <w:rsid w:val="5A68B1A7"/>
    <w:rsid w:val="5AA0F5B3"/>
    <w:rsid w:val="5B258FC5"/>
    <w:rsid w:val="5B73A1A2"/>
    <w:rsid w:val="5B8D5EA8"/>
    <w:rsid w:val="5BA5AD53"/>
    <w:rsid w:val="5BB9E20D"/>
    <w:rsid w:val="5BD03C53"/>
    <w:rsid w:val="5BDCF0E9"/>
    <w:rsid w:val="5BE2B979"/>
    <w:rsid w:val="5BE9E23D"/>
    <w:rsid w:val="5C0C4F2B"/>
    <w:rsid w:val="5C20502A"/>
    <w:rsid w:val="5C61ABE0"/>
    <w:rsid w:val="5C670EEA"/>
    <w:rsid w:val="5CFF49F7"/>
    <w:rsid w:val="5D060D5F"/>
    <w:rsid w:val="5D136175"/>
    <w:rsid w:val="5D3C8A11"/>
    <w:rsid w:val="5D603437"/>
    <w:rsid w:val="5DBBBE45"/>
    <w:rsid w:val="5DF7D2AD"/>
    <w:rsid w:val="5E327813"/>
    <w:rsid w:val="5E42DAEF"/>
    <w:rsid w:val="5E48D43E"/>
    <w:rsid w:val="5EF0EB57"/>
    <w:rsid w:val="5F1ADA7D"/>
    <w:rsid w:val="5F62DFC8"/>
    <w:rsid w:val="5FA59722"/>
    <w:rsid w:val="5FA5ADD2"/>
    <w:rsid w:val="5FA855BF"/>
    <w:rsid w:val="5FAD9DBB"/>
    <w:rsid w:val="5FC8798B"/>
    <w:rsid w:val="5FD1F8C2"/>
    <w:rsid w:val="601C8DAF"/>
    <w:rsid w:val="60315EF3"/>
    <w:rsid w:val="6044CDC3"/>
    <w:rsid w:val="604E5467"/>
    <w:rsid w:val="6057310D"/>
    <w:rsid w:val="608E8220"/>
    <w:rsid w:val="60A35364"/>
    <w:rsid w:val="60BBEFE4"/>
    <w:rsid w:val="60BCF77D"/>
    <w:rsid w:val="60EEBF0F"/>
    <w:rsid w:val="61294536"/>
    <w:rsid w:val="6147F69F"/>
    <w:rsid w:val="61AF5BFB"/>
    <w:rsid w:val="6211E8DD"/>
    <w:rsid w:val="62167A27"/>
    <w:rsid w:val="626BB531"/>
    <w:rsid w:val="6294CCF1"/>
    <w:rsid w:val="62D2C280"/>
    <w:rsid w:val="62DE3DF4"/>
    <w:rsid w:val="638676B7"/>
    <w:rsid w:val="63E267EC"/>
    <w:rsid w:val="63FDE9E4"/>
    <w:rsid w:val="6468D37E"/>
    <w:rsid w:val="6470232D"/>
    <w:rsid w:val="64793A83"/>
    <w:rsid w:val="6490C269"/>
    <w:rsid w:val="64934147"/>
    <w:rsid w:val="650C39F6"/>
    <w:rsid w:val="651794FE"/>
    <w:rsid w:val="65278CA3"/>
    <w:rsid w:val="652E89CC"/>
    <w:rsid w:val="653A13CC"/>
    <w:rsid w:val="65AE3E6C"/>
    <w:rsid w:val="65B1A37C"/>
    <w:rsid w:val="65FDF46C"/>
    <w:rsid w:val="660DF130"/>
    <w:rsid w:val="664C5625"/>
    <w:rsid w:val="66D71F16"/>
    <w:rsid w:val="67006754"/>
    <w:rsid w:val="673C1777"/>
    <w:rsid w:val="675DFF2C"/>
    <w:rsid w:val="6770340A"/>
    <w:rsid w:val="677D98ED"/>
    <w:rsid w:val="679BEE99"/>
    <w:rsid w:val="67AA966F"/>
    <w:rsid w:val="67D92456"/>
    <w:rsid w:val="67F24564"/>
    <w:rsid w:val="67F89972"/>
    <w:rsid w:val="680EDBDE"/>
    <w:rsid w:val="6859BC85"/>
    <w:rsid w:val="6861FBA9"/>
    <w:rsid w:val="6891AC07"/>
    <w:rsid w:val="68B42A09"/>
    <w:rsid w:val="68B5BB57"/>
    <w:rsid w:val="68D003B6"/>
    <w:rsid w:val="693C44A1"/>
    <w:rsid w:val="6987B25D"/>
    <w:rsid w:val="698FE1F2"/>
    <w:rsid w:val="6A380816"/>
    <w:rsid w:val="6A6A3789"/>
    <w:rsid w:val="6A887359"/>
    <w:rsid w:val="6AA25FE0"/>
    <w:rsid w:val="6ACCF5B6"/>
    <w:rsid w:val="6AECA343"/>
    <w:rsid w:val="6B061BC6"/>
    <w:rsid w:val="6B203F3C"/>
    <w:rsid w:val="6B3AC616"/>
    <w:rsid w:val="6B46D3C7"/>
    <w:rsid w:val="6B4E057F"/>
    <w:rsid w:val="6B7F56ED"/>
    <w:rsid w:val="6B825095"/>
    <w:rsid w:val="6B8B0EE8"/>
    <w:rsid w:val="6B9BBF6C"/>
    <w:rsid w:val="6BA5D3AF"/>
    <w:rsid w:val="6BC8C4BE"/>
    <w:rsid w:val="6C078095"/>
    <w:rsid w:val="6C1C51D9"/>
    <w:rsid w:val="6C6241D4"/>
    <w:rsid w:val="6C73E563"/>
    <w:rsid w:val="6C74D4C9"/>
    <w:rsid w:val="6CC94726"/>
    <w:rsid w:val="6DEAE7F3"/>
    <w:rsid w:val="6E0755BC"/>
    <w:rsid w:val="6E2652F5"/>
    <w:rsid w:val="6E5EC0FD"/>
    <w:rsid w:val="6E636BCB"/>
    <w:rsid w:val="6EA49B5E"/>
    <w:rsid w:val="6EEF15B4"/>
    <w:rsid w:val="6F8AAF34"/>
    <w:rsid w:val="6F8B88B3"/>
    <w:rsid w:val="6F9F4BE3"/>
    <w:rsid w:val="6FB4942C"/>
    <w:rsid w:val="6FE503B6"/>
    <w:rsid w:val="705D0E13"/>
    <w:rsid w:val="708BB05E"/>
    <w:rsid w:val="70E421AD"/>
    <w:rsid w:val="70F6047B"/>
    <w:rsid w:val="70FA44EC"/>
    <w:rsid w:val="71475686"/>
    <w:rsid w:val="7177F436"/>
    <w:rsid w:val="719292F5"/>
    <w:rsid w:val="719CE2D4"/>
    <w:rsid w:val="71B7B75D"/>
    <w:rsid w:val="71C79158"/>
    <w:rsid w:val="71E2B66D"/>
    <w:rsid w:val="721A0396"/>
    <w:rsid w:val="72566211"/>
    <w:rsid w:val="727A585F"/>
    <w:rsid w:val="72875AF7"/>
    <w:rsid w:val="728B98E5"/>
    <w:rsid w:val="72DDB43E"/>
    <w:rsid w:val="73042888"/>
    <w:rsid w:val="731388FD"/>
    <w:rsid w:val="7332E122"/>
    <w:rsid w:val="73335685"/>
    <w:rsid w:val="7336DCEE"/>
    <w:rsid w:val="73391F96"/>
    <w:rsid w:val="73C57C2F"/>
    <w:rsid w:val="73F1D91A"/>
    <w:rsid w:val="7451CC7A"/>
    <w:rsid w:val="747EBD72"/>
    <w:rsid w:val="74DA8361"/>
    <w:rsid w:val="74E7C263"/>
    <w:rsid w:val="74EF0772"/>
    <w:rsid w:val="74FB5441"/>
    <w:rsid w:val="7527A6C3"/>
    <w:rsid w:val="75E154AA"/>
    <w:rsid w:val="7602C1DE"/>
    <w:rsid w:val="7637076D"/>
    <w:rsid w:val="767007E5"/>
    <w:rsid w:val="768E45CE"/>
    <w:rsid w:val="76DBC078"/>
    <w:rsid w:val="77D2B4D8"/>
    <w:rsid w:val="77E1520A"/>
    <w:rsid w:val="7843EA93"/>
    <w:rsid w:val="786C6CE8"/>
    <w:rsid w:val="787B6088"/>
    <w:rsid w:val="7886E832"/>
    <w:rsid w:val="78959766"/>
    <w:rsid w:val="78A26D77"/>
    <w:rsid w:val="7994CA6B"/>
    <w:rsid w:val="79A73C6F"/>
    <w:rsid w:val="79AD7579"/>
    <w:rsid w:val="79E2AB43"/>
    <w:rsid w:val="7A365C1D"/>
    <w:rsid w:val="7A3B4978"/>
    <w:rsid w:val="7A4C7873"/>
    <w:rsid w:val="7A80FBDD"/>
    <w:rsid w:val="7ABF4E74"/>
    <w:rsid w:val="7ADEE858"/>
    <w:rsid w:val="7AE23F1D"/>
    <w:rsid w:val="7AE57774"/>
    <w:rsid w:val="7AE64B46"/>
    <w:rsid w:val="7B34039E"/>
    <w:rsid w:val="7B63BB13"/>
    <w:rsid w:val="7BBE290E"/>
    <w:rsid w:val="7BC8D362"/>
    <w:rsid w:val="7BCB7B01"/>
    <w:rsid w:val="7BDA9C5A"/>
    <w:rsid w:val="7BE51E1B"/>
    <w:rsid w:val="7BE647A2"/>
    <w:rsid w:val="7C2CE16A"/>
    <w:rsid w:val="7C4718D5"/>
    <w:rsid w:val="7C4E355E"/>
    <w:rsid w:val="7C69FDAB"/>
    <w:rsid w:val="7C79E8A6"/>
    <w:rsid w:val="7C91E271"/>
    <w:rsid w:val="7D08E8E4"/>
    <w:rsid w:val="7D17ABCD"/>
    <w:rsid w:val="7D7252C2"/>
    <w:rsid w:val="7DCCF246"/>
    <w:rsid w:val="7DD81C61"/>
    <w:rsid w:val="7DD8D15B"/>
    <w:rsid w:val="7E1899C8"/>
    <w:rsid w:val="7E2F7286"/>
    <w:rsid w:val="7E8A080F"/>
    <w:rsid w:val="7EC8528B"/>
    <w:rsid w:val="7EEBE00D"/>
    <w:rsid w:val="7EF18345"/>
    <w:rsid w:val="7F075EF4"/>
    <w:rsid w:val="7F73F7BB"/>
    <w:rsid w:val="7F7B8AB5"/>
    <w:rsid w:val="7FA8AA38"/>
    <w:rsid w:val="7FD2E4C6"/>
    <w:rsid w:val="7FE3427F"/>
    <w:rsid w:val="7FF123E0"/>
    <w:rsid w:val="7FFFEC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977253"/>
  <w14:defaultImageDpi w14:val="300"/>
  <w15:docId w15:val="{37D0570B-DF2B-42FD-ADF5-832BA4FF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EastAsia"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0"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6F1D"/>
  </w:style>
  <w:style w:type="paragraph" w:styleId="Heading1">
    <w:name w:val="heading 1"/>
    <w:aliases w:val="1 Heading 1"/>
    <w:basedOn w:val="Head1THF"/>
    <w:next w:val="Normal"/>
    <w:link w:val="Heading1Char"/>
    <w:qFormat/>
    <w:rsid w:val="00BD6F1D"/>
    <w:pPr>
      <w:outlineLvl w:val="0"/>
    </w:pPr>
  </w:style>
  <w:style w:type="paragraph" w:styleId="Heading2">
    <w:name w:val="heading 2"/>
    <w:basedOn w:val="Head2THF"/>
    <w:next w:val="Normal"/>
    <w:link w:val="Heading2Char"/>
    <w:qFormat/>
    <w:rsid w:val="00BD6F1D"/>
    <w:pPr>
      <w:outlineLvl w:val="1"/>
    </w:pPr>
  </w:style>
  <w:style w:type="paragraph" w:styleId="Heading3">
    <w:name w:val="heading 3"/>
    <w:basedOn w:val="Head3THF"/>
    <w:next w:val="Normal"/>
    <w:link w:val="Heading3Char"/>
    <w:qFormat/>
    <w:rsid w:val="00BD6F1D"/>
    <w:pPr>
      <w:outlineLvl w:val="2"/>
    </w:pPr>
  </w:style>
  <w:style w:type="paragraph" w:styleId="Heading4">
    <w:name w:val="heading 4"/>
    <w:basedOn w:val="Head4THF"/>
    <w:next w:val="Normal"/>
    <w:link w:val="Heading4Char"/>
    <w:qFormat/>
    <w:rsid w:val="00BD6F1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aliases w:val="1 Heading 1 Char"/>
    <w:basedOn w:val="DefaultParagraphFont"/>
    <w:link w:val="Heading1"/>
    <w:rsid w:val="00BD6F1D"/>
    <w:rPr>
      <w:rFonts w:ascii="Arial" w:hAnsi="Arial"/>
      <w:b/>
      <w:sz w:val="22"/>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034BD1"/>
    <w:pPr>
      <w:suppressAutoHyphens/>
      <w:spacing w:line="840" w:lineRule="exact"/>
    </w:pPr>
    <w:rPr>
      <w:sz w:val="64"/>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6C708B"/>
    <w:pPr>
      <w:spacing w:before="1077"/>
    </w:pPr>
    <w:rPr>
      <w:b/>
      <w:i/>
      <w:noProof/>
    </w:rPr>
  </w:style>
  <w:style w:type="paragraph" w:customStyle="1" w:styleId="SubtitleTHF">
    <w:name w:val="Subtitle THF"/>
    <w:basedOn w:val="Normal"/>
    <w:qFormat/>
    <w:rsid w:val="006C708B"/>
    <w:pPr>
      <w:tabs>
        <w:tab w:val="left" w:pos="6521"/>
      </w:tabs>
      <w:spacing w:before="240" w:after="240" w:line="264" w:lineRule="auto"/>
    </w:pPr>
    <w:rPr>
      <w:rFonts w:ascii="Arial" w:hAnsi="Arial"/>
      <w:i/>
      <w:noProof/>
      <w:lang w:val="en-GB"/>
    </w:rPr>
  </w:style>
  <w:style w:type="paragraph" w:customStyle="1" w:styleId="BulletTHF">
    <w:name w:val="Bullet THF"/>
    <w:basedOn w:val="BodyTHF"/>
    <w:qFormat/>
    <w:rsid w:val="00F73EC6"/>
    <w:pPr>
      <w:numPr>
        <w:numId w:val="2"/>
      </w:numPr>
      <w:spacing w:after="0"/>
      <w:ind w:left="680" w:hanging="680"/>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lang w:val="en-GB"/>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BD6F1D"/>
    <w:rPr>
      <w:rFonts w:ascii="Arial" w:hAnsi="Arial"/>
      <w:b/>
      <w:noProof/>
      <w:color w:val="7F7F7F" w:themeColor="text1" w:themeTint="80"/>
      <w:sz w:val="22"/>
      <w:lang w:val="en-GB"/>
    </w:rPr>
  </w:style>
  <w:style w:type="paragraph" w:customStyle="1" w:styleId="ListNos2THF">
    <w:name w:val="ListNos2 THF"/>
    <w:basedOn w:val="Normal"/>
    <w:link w:val="ListNos2THFChar"/>
    <w:qFormat/>
    <w:rsid w:val="00604690"/>
    <w:pPr>
      <w:numPr>
        <w:ilvl w:val="1"/>
        <w:numId w:val="5"/>
      </w:numPr>
      <w:autoSpaceDE w:val="0"/>
      <w:autoSpaceDN w:val="0"/>
      <w:adjustRightInd w:val="0"/>
      <w:spacing w:after="200" w:line="280" w:lineRule="atLeast"/>
      <w:contextualSpacing/>
    </w:pPr>
    <w:rPr>
      <w:rFonts w:ascii="Arial" w:eastAsia="Times New Roman" w:hAnsi="Arial" w:cs="Times New Roman"/>
      <w:color w:val="auto"/>
      <w:sz w:val="22"/>
      <w:lang w:val="en-GB"/>
    </w:rPr>
  </w:style>
  <w:style w:type="paragraph" w:customStyle="1" w:styleId="ListNos1THF">
    <w:name w:val="ListNos1 THF"/>
    <w:basedOn w:val="Heading1"/>
    <w:link w:val="ListNos1THFChar"/>
    <w:autoRedefine/>
    <w:qFormat/>
    <w:rsid w:val="002079D8"/>
    <w:pPr>
      <w:spacing w:line="280" w:lineRule="atLeast"/>
      <w:ind w:left="737" w:hanging="737"/>
    </w:pPr>
    <w:rPr>
      <w:rFonts w:eastAsia="Times New Roman"/>
      <w:b w:val="0"/>
      <w:bCs/>
      <w:color w:val="auto"/>
      <w:kern w:val="3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lang w:val="en-GB"/>
    </w:rPr>
  </w:style>
  <w:style w:type="character" w:customStyle="1" w:styleId="ListNos1THFChar">
    <w:name w:val="ListNos1 THF Char"/>
    <w:basedOn w:val="Heading1Char"/>
    <w:link w:val="ListNos1THF"/>
    <w:rsid w:val="002079D8"/>
    <w:rPr>
      <w:rFonts w:ascii="Arial" w:eastAsia="Times New Roman" w:hAnsi="Arial"/>
      <w:b w:val="0"/>
      <w:bCs/>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qFormat/>
    <w:rsid w:val="00F96583"/>
    <w:pPr>
      <w:ind w:left="360" w:hanging="360"/>
      <w:contextualSpacing/>
    </w:pPr>
  </w:style>
  <w:style w:type="character" w:customStyle="1" w:styleId="Heading3Char">
    <w:name w:val="Heading 3 Char"/>
    <w:basedOn w:val="DefaultParagraphFont"/>
    <w:link w:val="Heading3"/>
    <w:rsid w:val="00BD6F1D"/>
    <w:rPr>
      <w:rFonts w:ascii="Arial" w:hAnsi="Arial"/>
      <w:b/>
      <w:i/>
      <w:noProof/>
      <w:color w:val="7F7F7F" w:themeColor="text1" w:themeTint="80"/>
      <w:sz w:val="22"/>
      <w:lang w:val="en-GB"/>
    </w:rPr>
  </w:style>
  <w:style w:type="character" w:customStyle="1" w:styleId="Heading4Char">
    <w:name w:val="Heading 4 Char"/>
    <w:basedOn w:val="DefaultParagraphFont"/>
    <w:link w:val="Heading4"/>
    <w:rsid w:val="00BD6F1D"/>
    <w:rPr>
      <w:rFonts w:ascii="Arial" w:hAnsi="Arial"/>
      <w:i/>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BD6F1D"/>
    <w:rPr>
      <w:color w:val="524C48" w:themeColor="text2"/>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qFormat/>
    <w:rsid w:val="00CD08B7"/>
    <w:pPr>
      <w:keepNext/>
      <w:keepLines/>
      <w:tabs>
        <w:tab w:val="clear" w:pos="6521"/>
      </w:tabs>
      <w:spacing w:before="240" w:after="0" w:line="259" w:lineRule="auto"/>
      <w:outlineLvl w:val="9"/>
    </w:pPr>
    <w:rPr>
      <w:rFonts w:asciiTheme="majorHAnsi" w:eastAsiaTheme="majorEastAsia" w:hAnsiTheme="majorHAnsi" w:cstheme="majorBidi"/>
      <w:b w:val="0"/>
      <w:color w:val="A50024" w:themeColor="accent1" w:themeShade="BF"/>
      <w:sz w:val="32"/>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paragraph" w:styleId="NoSpacing">
    <w:name w:val="No Spacing"/>
    <w:uiPriority w:val="1"/>
    <w:qFormat/>
    <w:rsid w:val="007A7253"/>
    <w:pPr>
      <w:spacing w:line="240" w:lineRule="auto"/>
    </w:pPr>
    <w:rPr>
      <w:rFonts w:ascii="Arial" w:eastAsiaTheme="minorHAnsi" w:hAnsi="Arial"/>
      <w:color w:val="auto"/>
      <w:sz w:val="22"/>
      <w:szCs w:val="22"/>
      <w:lang w:val="en-GB"/>
    </w:rPr>
  </w:style>
  <w:style w:type="paragraph" w:customStyle="1" w:styleId="Documenttitle">
    <w:name w:val="Document title"/>
    <w:qFormat/>
    <w:rsid w:val="007A7253"/>
    <w:pPr>
      <w:spacing w:after="100" w:line="560" w:lineRule="exact"/>
    </w:pPr>
    <w:rPr>
      <w:rFonts w:asciiTheme="majorHAnsi" w:eastAsiaTheme="minorHAnsi" w:hAnsiTheme="majorHAnsi" w:cstheme="minorBidi"/>
      <w:color w:val="auto"/>
      <w:sz w:val="60"/>
      <w:szCs w:val="22"/>
      <w:lang w:val="en-GB"/>
    </w:rPr>
  </w:style>
  <w:style w:type="paragraph" w:customStyle="1" w:styleId="Paragraphnumbered">
    <w:name w:val="Paragraph numbered"/>
    <w:basedOn w:val="Normal"/>
    <w:link w:val="ParagraphnumberedChar"/>
    <w:qFormat/>
    <w:rsid w:val="007A7253"/>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7A7253"/>
    <w:rPr>
      <w:rFonts w:ascii="Arial" w:eastAsiaTheme="minorHAnsi" w:hAnsi="Arial" w:cstheme="minorBidi"/>
      <w:color w:val="auto"/>
      <w:sz w:val="22"/>
      <w:szCs w:val="22"/>
      <w:lang w:val="en-GB"/>
    </w:rPr>
  </w:style>
  <w:style w:type="character" w:styleId="CommentReference">
    <w:name w:val="annotation reference"/>
    <w:basedOn w:val="DefaultParagraphFont"/>
    <w:uiPriority w:val="99"/>
    <w:semiHidden/>
    <w:unhideWhenUsed/>
    <w:rsid w:val="007A7253"/>
    <w:rPr>
      <w:sz w:val="16"/>
      <w:szCs w:val="16"/>
    </w:rPr>
  </w:style>
  <w:style w:type="paragraph" w:styleId="CommentText">
    <w:name w:val="annotation text"/>
    <w:basedOn w:val="Normal"/>
    <w:link w:val="CommentTextChar"/>
    <w:uiPriority w:val="99"/>
    <w:semiHidden/>
    <w:unhideWhenUsed/>
    <w:rsid w:val="007A7253"/>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7A7253"/>
    <w:rPr>
      <w:rFonts w:ascii="Arial" w:eastAsiaTheme="minorHAnsi" w:hAnsi="Arial" w:cstheme="minorBidi"/>
      <w:color w:val="auto"/>
      <w:sz w:val="20"/>
      <w:szCs w:val="20"/>
      <w:lang w:val="en-GB"/>
    </w:rPr>
  </w:style>
  <w:style w:type="paragraph" w:customStyle="1" w:styleId="BWBstyle">
    <w:name w:val="BWB style"/>
    <w:basedOn w:val="Normal"/>
    <w:uiPriority w:val="99"/>
    <w:rsid w:val="007A7253"/>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7A7253"/>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7A7253"/>
    <w:rPr>
      <w:rFonts w:ascii="Arial" w:eastAsia="Times New Roman" w:hAnsi="Arial" w:cs="Times New Roman"/>
      <w:color w:val="auto"/>
      <w:szCs w:val="20"/>
      <w:lang w:val="en-GB"/>
    </w:rPr>
  </w:style>
  <w:style w:type="paragraph" w:styleId="CommentSubject">
    <w:name w:val="annotation subject"/>
    <w:basedOn w:val="CommentText"/>
    <w:next w:val="CommentText"/>
    <w:link w:val="CommentSubjectChar"/>
    <w:uiPriority w:val="99"/>
    <w:semiHidden/>
    <w:unhideWhenUsed/>
    <w:rsid w:val="007A7253"/>
    <w:rPr>
      <w:rFonts w:ascii="Georgia" w:eastAsiaTheme="minorEastAsia" w:hAnsi="Georgia" w:cs="Arial"/>
      <w:b/>
      <w:bCs/>
      <w:color w:val="000000" w:themeColor="text1"/>
      <w:lang w:val="en-US"/>
    </w:rPr>
  </w:style>
  <w:style w:type="character" w:customStyle="1" w:styleId="CommentSubjectChar">
    <w:name w:val="Comment Subject Char"/>
    <w:basedOn w:val="CommentTextChar"/>
    <w:link w:val="CommentSubject"/>
    <w:uiPriority w:val="99"/>
    <w:semiHidden/>
    <w:rsid w:val="007A7253"/>
    <w:rPr>
      <w:rFonts w:ascii="Arial" w:eastAsiaTheme="minorHAnsi" w:hAnsi="Arial" w:cstheme="minorBidi"/>
      <w:b/>
      <w:bCs/>
      <w:color w:val="auto"/>
      <w:sz w:val="20"/>
      <w:szCs w:val="20"/>
      <w:lang w:val="en-GB"/>
    </w:rPr>
  </w:style>
  <w:style w:type="character" w:styleId="FollowedHyperlink">
    <w:name w:val="FollowedHyperlink"/>
    <w:basedOn w:val="DefaultParagraphFont"/>
    <w:uiPriority w:val="99"/>
    <w:semiHidden/>
    <w:unhideWhenUsed/>
    <w:rsid w:val="005133F5"/>
    <w:rPr>
      <w:color w:val="DD0031" w:themeColor="followedHyperlink"/>
      <w:u w:val="single"/>
    </w:rPr>
  </w:style>
  <w:style w:type="character" w:styleId="Mention">
    <w:name w:val="Mention"/>
    <w:basedOn w:val="DefaultParagraphFont"/>
    <w:uiPriority w:val="99"/>
    <w:semiHidden/>
    <w:unhideWhenUsed/>
    <w:rsid w:val="005133F5"/>
    <w:rPr>
      <w:color w:val="2B579A"/>
      <w:shd w:val="clear" w:color="auto" w:fill="E6E6E6"/>
    </w:rPr>
  </w:style>
  <w:style w:type="paragraph" w:customStyle="1" w:styleId="paragraph">
    <w:name w:val="paragraph"/>
    <w:basedOn w:val="Normal"/>
    <w:rsid w:val="00A61468"/>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normaltextrun">
    <w:name w:val="normaltextrun"/>
    <w:basedOn w:val="DefaultParagraphFont"/>
    <w:rsid w:val="00A61468"/>
  </w:style>
  <w:style w:type="character" w:customStyle="1" w:styleId="eop">
    <w:name w:val="eop"/>
    <w:basedOn w:val="DefaultParagraphFont"/>
    <w:rsid w:val="00A61468"/>
  </w:style>
  <w:style w:type="paragraph" w:styleId="ListParagraph">
    <w:name w:val="List Paragraph"/>
    <w:basedOn w:val="Normal"/>
    <w:uiPriority w:val="34"/>
    <w:rsid w:val="00BA0605"/>
    <w:pPr>
      <w:ind w:left="720"/>
      <w:contextualSpacing/>
    </w:pPr>
  </w:style>
  <w:style w:type="character" w:styleId="UnresolvedMention">
    <w:name w:val="Unresolved Mention"/>
    <w:basedOn w:val="DefaultParagraphFont"/>
    <w:uiPriority w:val="99"/>
    <w:semiHidden/>
    <w:unhideWhenUsed/>
    <w:rsid w:val="006D5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0304">
      <w:bodyDiv w:val="1"/>
      <w:marLeft w:val="0"/>
      <w:marRight w:val="0"/>
      <w:marTop w:val="0"/>
      <w:marBottom w:val="0"/>
      <w:divBdr>
        <w:top w:val="none" w:sz="0" w:space="0" w:color="auto"/>
        <w:left w:val="none" w:sz="0" w:space="0" w:color="auto"/>
        <w:bottom w:val="none" w:sz="0" w:space="0" w:color="auto"/>
        <w:right w:val="none" w:sz="0" w:space="0" w:color="auto"/>
      </w:divBdr>
    </w:div>
    <w:div w:id="184755668">
      <w:bodyDiv w:val="1"/>
      <w:marLeft w:val="0"/>
      <w:marRight w:val="0"/>
      <w:marTop w:val="0"/>
      <w:marBottom w:val="0"/>
      <w:divBdr>
        <w:top w:val="none" w:sz="0" w:space="0" w:color="auto"/>
        <w:left w:val="none" w:sz="0" w:space="0" w:color="auto"/>
        <w:bottom w:val="none" w:sz="0" w:space="0" w:color="auto"/>
        <w:right w:val="none" w:sz="0" w:space="0" w:color="auto"/>
      </w:divBdr>
      <w:divsChild>
        <w:div w:id="35812315">
          <w:marLeft w:val="0"/>
          <w:marRight w:val="0"/>
          <w:marTop w:val="0"/>
          <w:marBottom w:val="0"/>
          <w:divBdr>
            <w:top w:val="none" w:sz="0" w:space="0" w:color="auto"/>
            <w:left w:val="none" w:sz="0" w:space="0" w:color="auto"/>
            <w:bottom w:val="none" w:sz="0" w:space="0" w:color="auto"/>
            <w:right w:val="none" w:sz="0" w:space="0" w:color="auto"/>
          </w:divBdr>
        </w:div>
        <w:div w:id="158693497">
          <w:marLeft w:val="0"/>
          <w:marRight w:val="0"/>
          <w:marTop w:val="0"/>
          <w:marBottom w:val="0"/>
          <w:divBdr>
            <w:top w:val="none" w:sz="0" w:space="0" w:color="auto"/>
            <w:left w:val="none" w:sz="0" w:space="0" w:color="auto"/>
            <w:bottom w:val="none" w:sz="0" w:space="0" w:color="auto"/>
            <w:right w:val="none" w:sz="0" w:space="0" w:color="auto"/>
          </w:divBdr>
        </w:div>
        <w:div w:id="394357582">
          <w:marLeft w:val="0"/>
          <w:marRight w:val="0"/>
          <w:marTop w:val="0"/>
          <w:marBottom w:val="0"/>
          <w:divBdr>
            <w:top w:val="none" w:sz="0" w:space="0" w:color="auto"/>
            <w:left w:val="none" w:sz="0" w:space="0" w:color="auto"/>
            <w:bottom w:val="none" w:sz="0" w:space="0" w:color="auto"/>
            <w:right w:val="none" w:sz="0" w:space="0" w:color="auto"/>
          </w:divBdr>
        </w:div>
        <w:div w:id="405149688">
          <w:marLeft w:val="0"/>
          <w:marRight w:val="0"/>
          <w:marTop w:val="0"/>
          <w:marBottom w:val="0"/>
          <w:divBdr>
            <w:top w:val="none" w:sz="0" w:space="0" w:color="auto"/>
            <w:left w:val="none" w:sz="0" w:space="0" w:color="auto"/>
            <w:bottom w:val="none" w:sz="0" w:space="0" w:color="auto"/>
            <w:right w:val="none" w:sz="0" w:space="0" w:color="auto"/>
          </w:divBdr>
        </w:div>
        <w:div w:id="611713395">
          <w:marLeft w:val="0"/>
          <w:marRight w:val="0"/>
          <w:marTop w:val="0"/>
          <w:marBottom w:val="0"/>
          <w:divBdr>
            <w:top w:val="none" w:sz="0" w:space="0" w:color="auto"/>
            <w:left w:val="none" w:sz="0" w:space="0" w:color="auto"/>
            <w:bottom w:val="none" w:sz="0" w:space="0" w:color="auto"/>
            <w:right w:val="none" w:sz="0" w:space="0" w:color="auto"/>
          </w:divBdr>
        </w:div>
        <w:div w:id="659387204">
          <w:marLeft w:val="0"/>
          <w:marRight w:val="0"/>
          <w:marTop w:val="0"/>
          <w:marBottom w:val="0"/>
          <w:divBdr>
            <w:top w:val="none" w:sz="0" w:space="0" w:color="auto"/>
            <w:left w:val="none" w:sz="0" w:space="0" w:color="auto"/>
            <w:bottom w:val="none" w:sz="0" w:space="0" w:color="auto"/>
            <w:right w:val="none" w:sz="0" w:space="0" w:color="auto"/>
          </w:divBdr>
        </w:div>
        <w:div w:id="672608661">
          <w:marLeft w:val="0"/>
          <w:marRight w:val="0"/>
          <w:marTop w:val="0"/>
          <w:marBottom w:val="0"/>
          <w:divBdr>
            <w:top w:val="none" w:sz="0" w:space="0" w:color="auto"/>
            <w:left w:val="none" w:sz="0" w:space="0" w:color="auto"/>
            <w:bottom w:val="none" w:sz="0" w:space="0" w:color="auto"/>
            <w:right w:val="none" w:sz="0" w:space="0" w:color="auto"/>
          </w:divBdr>
        </w:div>
        <w:div w:id="853299269">
          <w:marLeft w:val="0"/>
          <w:marRight w:val="0"/>
          <w:marTop w:val="0"/>
          <w:marBottom w:val="0"/>
          <w:divBdr>
            <w:top w:val="none" w:sz="0" w:space="0" w:color="auto"/>
            <w:left w:val="none" w:sz="0" w:space="0" w:color="auto"/>
            <w:bottom w:val="none" w:sz="0" w:space="0" w:color="auto"/>
            <w:right w:val="none" w:sz="0" w:space="0" w:color="auto"/>
          </w:divBdr>
        </w:div>
        <w:div w:id="1035347098">
          <w:marLeft w:val="0"/>
          <w:marRight w:val="0"/>
          <w:marTop w:val="0"/>
          <w:marBottom w:val="0"/>
          <w:divBdr>
            <w:top w:val="none" w:sz="0" w:space="0" w:color="auto"/>
            <w:left w:val="none" w:sz="0" w:space="0" w:color="auto"/>
            <w:bottom w:val="none" w:sz="0" w:space="0" w:color="auto"/>
            <w:right w:val="none" w:sz="0" w:space="0" w:color="auto"/>
          </w:divBdr>
        </w:div>
        <w:div w:id="1181624182">
          <w:marLeft w:val="0"/>
          <w:marRight w:val="0"/>
          <w:marTop w:val="0"/>
          <w:marBottom w:val="0"/>
          <w:divBdr>
            <w:top w:val="none" w:sz="0" w:space="0" w:color="auto"/>
            <w:left w:val="none" w:sz="0" w:space="0" w:color="auto"/>
            <w:bottom w:val="none" w:sz="0" w:space="0" w:color="auto"/>
            <w:right w:val="none" w:sz="0" w:space="0" w:color="auto"/>
          </w:divBdr>
        </w:div>
        <w:div w:id="1186211029">
          <w:marLeft w:val="0"/>
          <w:marRight w:val="0"/>
          <w:marTop w:val="0"/>
          <w:marBottom w:val="0"/>
          <w:divBdr>
            <w:top w:val="none" w:sz="0" w:space="0" w:color="auto"/>
            <w:left w:val="none" w:sz="0" w:space="0" w:color="auto"/>
            <w:bottom w:val="none" w:sz="0" w:space="0" w:color="auto"/>
            <w:right w:val="none" w:sz="0" w:space="0" w:color="auto"/>
          </w:divBdr>
        </w:div>
        <w:div w:id="1232889443">
          <w:marLeft w:val="0"/>
          <w:marRight w:val="0"/>
          <w:marTop w:val="0"/>
          <w:marBottom w:val="0"/>
          <w:divBdr>
            <w:top w:val="none" w:sz="0" w:space="0" w:color="auto"/>
            <w:left w:val="none" w:sz="0" w:space="0" w:color="auto"/>
            <w:bottom w:val="none" w:sz="0" w:space="0" w:color="auto"/>
            <w:right w:val="none" w:sz="0" w:space="0" w:color="auto"/>
          </w:divBdr>
        </w:div>
        <w:div w:id="1335762202">
          <w:marLeft w:val="0"/>
          <w:marRight w:val="0"/>
          <w:marTop w:val="0"/>
          <w:marBottom w:val="0"/>
          <w:divBdr>
            <w:top w:val="none" w:sz="0" w:space="0" w:color="auto"/>
            <w:left w:val="none" w:sz="0" w:space="0" w:color="auto"/>
            <w:bottom w:val="none" w:sz="0" w:space="0" w:color="auto"/>
            <w:right w:val="none" w:sz="0" w:space="0" w:color="auto"/>
          </w:divBdr>
        </w:div>
        <w:div w:id="1446537380">
          <w:marLeft w:val="0"/>
          <w:marRight w:val="0"/>
          <w:marTop w:val="0"/>
          <w:marBottom w:val="0"/>
          <w:divBdr>
            <w:top w:val="none" w:sz="0" w:space="0" w:color="auto"/>
            <w:left w:val="none" w:sz="0" w:space="0" w:color="auto"/>
            <w:bottom w:val="none" w:sz="0" w:space="0" w:color="auto"/>
            <w:right w:val="none" w:sz="0" w:space="0" w:color="auto"/>
          </w:divBdr>
        </w:div>
        <w:div w:id="1825123525">
          <w:marLeft w:val="0"/>
          <w:marRight w:val="0"/>
          <w:marTop w:val="0"/>
          <w:marBottom w:val="0"/>
          <w:divBdr>
            <w:top w:val="none" w:sz="0" w:space="0" w:color="auto"/>
            <w:left w:val="none" w:sz="0" w:space="0" w:color="auto"/>
            <w:bottom w:val="none" w:sz="0" w:space="0" w:color="auto"/>
            <w:right w:val="none" w:sz="0" w:space="0" w:color="auto"/>
          </w:divBdr>
        </w:div>
        <w:div w:id="2129201771">
          <w:marLeft w:val="0"/>
          <w:marRight w:val="0"/>
          <w:marTop w:val="0"/>
          <w:marBottom w:val="0"/>
          <w:divBdr>
            <w:top w:val="none" w:sz="0" w:space="0" w:color="auto"/>
            <w:left w:val="none" w:sz="0" w:space="0" w:color="auto"/>
            <w:bottom w:val="none" w:sz="0" w:space="0" w:color="auto"/>
            <w:right w:val="none" w:sz="0" w:space="0" w:color="auto"/>
          </w:divBdr>
        </w:div>
        <w:div w:id="2140949840">
          <w:marLeft w:val="0"/>
          <w:marRight w:val="0"/>
          <w:marTop w:val="0"/>
          <w:marBottom w:val="0"/>
          <w:divBdr>
            <w:top w:val="none" w:sz="0" w:space="0" w:color="auto"/>
            <w:left w:val="none" w:sz="0" w:space="0" w:color="auto"/>
            <w:bottom w:val="none" w:sz="0" w:space="0" w:color="auto"/>
            <w:right w:val="none" w:sz="0" w:space="0" w:color="auto"/>
          </w:divBdr>
        </w:div>
      </w:divsChild>
    </w:div>
    <w:div w:id="246230156">
      <w:bodyDiv w:val="1"/>
      <w:marLeft w:val="0"/>
      <w:marRight w:val="0"/>
      <w:marTop w:val="0"/>
      <w:marBottom w:val="0"/>
      <w:divBdr>
        <w:top w:val="none" w:sz="0" w:space="0" w:color="auto"/>
        <w:left w:val="none" w:sz="0" w:space="0" w:color="auto"/>
        <w:bottom w:val="none" w:sz="0" w:space="0" w:color="auto"/>
        <w:right w:val="none" w:sz="0" w:space="0" w:color="auto"/>
      </w:divBdr>
    </w:div>
    <w:div w:id="368452011">
      <w:bodyDiv w:val="1"/>
      <w:marLeft w:val="0"/>
      <w:marRight w:val="0"/>
      <w:marTop w:val="0"/>
      <w:marBottom w:val="0"/>
      <w:divBdr>
        <w:top w:val="none" w:sz="0" w:space="0" w:color="auto"/>
        <w:left w:val="none" w:sz="0" w:space="0" w:color="auto"/>
        <w:bottom w:val="none" w:sz="0" w:space="0" w:color="auto"/>
        <w:right w:val="none" w:sz="0" w:space="0" w:color="auto"/>
      </w:divBdr>
    </w:div>
    <w:div w:id="405566583">
      <w:bodyDiv w:val="1"/>
      <w:marLeft w:val="0"/>
      <w:marRight w:val="0"/>
      <w:marTop w:val="0"/>
      <w:marBottom w:val="0"/>
      <w:divBdr>
        <w:top w:val="none" w:sz="0" w:space="0" w:color="auto"/>
        <w:left w:val="none" w:sz="0" w:space="0" w:color="auto"/>
        <w:bottom w:val="none" w:sz="0" w:space="0" w:color="auto"/>
        <w:right w:val="none" w:sz="0" w:space="0" w:color="auto"/>
      </w:divBdr>
      <w:divsChild>
        <w:div w:id="399642696">
          <w:marLeft w:val="0"/>
          <w:marRight w:val="0"/>
          <w:marTop w:val="0"/>
          <w:marBottom w:val="0"/>
          <w:divBdr>
            <w:top w:val="none" w:sz="0" w:space="0" w:color="auto"/>
            <w:left w:val="none" w:sz="0" w:space="0" w:color="auto"/>
            <w:bottom w:val="none" w:sz="0" w:space="0" w:color="auto"/>
            <w:right w:val="none" w:sz="0" w:space="0" w:color="auto"/>
          </w:divBdr>
        </w:div>
        <w:div w:id="1925918054">
          <w:marLeft w:val="0"/>
          <w:marRight w:val="0"/>
          <w:marTop w:val="0"/>
          <w:marBottom w:val="0"/>
          <w:divBdr>
            <w:top w:val="none" w:sz="0" w:space="0" w:color="auto"/>
            <w:left w:val="none" w:sz="0" w:space="0" w:color="auto"/>
            <w:bottom w:val="none" w:sz="0" w:space="0" w:color="auto"/>
            <w:right w:val="none" w:sz="0" w:space="0" w:color="auto"/>
          </w:divBdr>
        </w:div>
        <w:div w:id="2146966963">
          <w:marLeft w:val="0"/>
          <w:marRight w:val="0"/>
          <w:marTop w:val="0"/>
          <w:marBottom w:val="0"/>
          <w:divBdr>
            <w:top w:val="none" w:sz="0" w:space="0" w:color="auto"/>
            <w:left w:val="none" w:sz="0" w:space="0" w:color="auto"/>
            <w:bottom w:val="none" w:sz="0" w:space="0" w:color="auto"/>
            <w:right w:val="none" w:sz="0" w:space="0" w:color="auto"/>
          </w:divBdr>
        </w:div>
      </w:divsChild>
    </w:div>
    <w:div w:id="411658261">
      <w:bodyDiv w:val="1"/>
      <w:marLeft w:val="0"/>
      <w:marRight w:val="0"/>
      <w:marTop w:val="0"/>
      <w:marBottom w:val="0"/>
      <w:divBdr>
        <w:top w:val="none" w:sz="0" w:space="0" w:color="auto"/>
        <w:left w:val="none" w:sz="0" w:space="0" w:color="auto"/>
        <w:bottom w:val="none" w:sz="0" w:space="0" w:color="auto"/>
        <w:right w:val="none" w:sz="0" w:space="0" w:color="auto"/>
      </w:divBdr>
    </w:div>
    <w:div w:id="610816570">
      <w:bodyDiv w:val="1"/>
      <w:marLeft w:val="0"/>
      <w:marRight w:val="0"/>
      <w:marTop w:val="0"/>
      <w:marBottom w:val="0"/>
      <w:divBdr>
        <w:top w:val="none" w:sz="0" w:space="0" w:color="auto"/>
        <w:left w:val="none" w:sz="0" w:space="0" w:color="auto"/>
        <w:bottom w:val="none" w:sz="0" w:space="0" w:color="auto"/>
        <w:right w:val="none" w:sz="0" w:space="0" w:color="auto"/>
      </w:divBdr>
      <w:divsChild>
        <w:div w:id="924916566">
          <w:marLeft w:val="0"/>
          <w:marRight w:val="0"/>
          <w:marTop w:val="0"/>
          <w:marBottom w:val="0"/>
          <w:divBdr>
            <w:top w:val="none" w:sz="0" w:space="0" w:color="auto"/>
            <w:left w:val="none" w:sz="0" w:space="0" w:color="auto"/>
            <w:bottom w:val="none" w:sz="0" w:space="0" w:color="auto"/>
            <w:right w:val="none" w:sz="0" w:space="0" w:color="auto"/>
          </w:divBdr>
        </w:div>
        <w:div w:id="1014722733">
          <w:marLeft w:val="0"/>
          <w:marRight w:val="0"/>
          <w:marTop w:val="0"/>
          <w:marBottom w:val="0"/>
          <w:divBdr>
            <w:top w:val="none" w:sz="0" w:space="0" w:color="auto"/>
            <w:left w:val="none" w:sz="0" w:space="0" w:color="auto"/>
            <w:bottom w:val="none" w:sz="0" w:space="0" w:color="auto"/>
            <w:right w:val="none" w:sz="0" w:space="0" w:color="auto"/>
          </w:divBdr>
        </w:div>
        <w:div w:id="1233543189">
          <w:marLeft w:val="0"/>
          <w:marRight w:val="0"/>
          <w:marTop w:val="0"/>
          <w:marBottom w:val="0"/>
          <w:divBdr>
            <w:top w:val="none" w:sz="0" w:space="0" w:color="auto"/>
            <w:left w:val="none" w:sz="0" w:space="0" w:color="auto"/>
            <w:bottom w:val="none" w:sz="0" w:space="0" w:color="auto"/>
            <w:right w:val="none" w:sz="0" w:space="0" w:color="auto"/>
          </w:divBdr>
        </w:div>
      </w:divsChild>
    </w:div>
    <w:div w:id="629362438">
      <w:bodyDiv w:val="1"/>
      <w:marLeft w:val="0"/>
      <w:marRight w:val="0"/>
      <w:marTop w:val="0"/>
      <w:marBottom w:val="0"/>
      <w:divBdr>
        <w:top w:val="none" w:sz="0" w:space="0" w:color="auto"/>
        <w:left w:val="none" w:sz="0" w:space="0" w:color="auto"/>
        <w:bottom w:val="none" w:sz="0" w:space="0" w:color="auto"/>
        <w:right w:val="none" w:sz="0" w:space="0" w:color="auto"/>
      </w:divBdr>
      <w:divsChild>
        <w:div w:id="148981198">
          <w:marLeft w:val="0"/>
          <w:marRight w:val="0"/>
          <w:marTop w:val="0"/>
          <w:marBottom w:val="0"/>
          <w:divBdr>
            <w:top w:val="none" w:sz="0" w:space="0" w:color="auto"/>
            <w:left w:val="none" w:sz="0" w:space="0" w:color="auto"/>
            <w:bottom w:val="none" w:sz="0" w:space="0" w:color="auto"/>
            <w:right w:val="none" w:sz="0" w:space="0" w:color="auto"/>
          </w:divBdr>
        </w:div>
        <w:div w:id="266423734">
          <w:marLeft w:val="0"/>
          <w:marRight w:val="0"/>
          <w:marTop w:val="0"/>
          <w:marBottom w:val="0"/>
          <w:divBdr>
            <w:top w:val="none" w:sz="0" w:space="0" w:color="auto"/>
            <w:left w:val="none" w:sz="0" w:space="0" w:color="auto"/>
            <w:bottom w:val="none" w:sz="0" w:space="0" w:color="auto"/>
            <w:right w:val="none" w:sz="0" w:space="0" w:color="auto"/>
          </w:divBdr>
        </w:div>
        <w:div w:id="1309700672">
          <w:marLeft w:val="0"/>
          <w:marRight w:val="0"/>
          <w:marTop w:val="0"/>
          <w:marBottom w:val="0"/>
          <w:divBdr>
            <w:top w:val="none" w:sz="0" w:space="0" w:color="auto"/>
            <w:left w:val="none" w:sz="0" w:space="0" w:color="auto"/>
            <w:bottom w:val="none" w:sz="0" w:space="0" w:color="auto"/>
            <w:right w:val="none" w:sz="0" w:space="0" w:color="auto"/>
          </w:divBdr>
        </w:div>
        <w:div w:id="1400320170">
          <w:marLeft w:val="0"/>
          <w:marRight w:val="0"/>
          <w:marTop w:val="0"/>
          <w:marBottom w:val="0"/>
          <w:divBdr>
            <w:top w:val="none" w:sz="0" w:space="0" w:color="auto"/>
            <w:left w:val="none" w:sz="0" w:space="0" w:color="auto"/>
            <w:bottom w:val="none" w:sz="0" w:space="0" w:color="auto"/>
            <w:right w:val="none" w:sz="0" w:space="0" w:color="auto"/>
          </w:divBdr>
        </w:div>
        <w:div w:id="1476601657">
          <w:marLeft w:val="0"/>
          <w:marRight w:val="0"/>
          <w:marTop w:val="0"/>
          <w:marBottom w:val="0"/>
          <w:divBdr>
            <w:top w:val="none" w:sz="0" w:space="0" w:color="auto"/>
            <w:left w:val="none" w:sz="0" w:space="0" w:color="auto"/>
            <w:bottom w:val="none" w:sz="0" w:space="0" w:color="auto"/>
            <w:right w:val="none" w:sz="0" w:space="0" w:color="auto"/>
          </w:divBdr>
        </w:div>
      </w:divsChild>
    </w:div>
    <w:div w:id="735084359">
      <w:bodyDiv w:val="1"/>
      <w:marLeft w:val="0"/>
      <w:marRight w:val="0"/>
      <w:marTop w:val="0"/>
      <w:marBottom w:val="0"/>
      <w:divBdr>
        <w:top w:val="none" w:sz="0" w:space="0" w:color="auto"/>
        <w:left w:val="none" w:sz="0" w:space="0" w:color="auto"/>
        <w:bottom w:val="none" w:sz="0" w:space="0" w:color="auto"/>
        <w:right w:val="none" w:sz="0" w:space="0" w:color="auto"/>
      </w:divBdr>
      <w:divsChild>
        <w:div w:id="2042245628">
          <w:marLeft w:val="0"/>
          <w:marRight w:val="0"/>
          <w:marTop w:val="0"/>
          <w:marBottom w:val="0"/>
          <w:divBdr>
            <w:top w:val="none" w:sz="0" w:space="0" w:color="auto"/>
            <w:left w:val="none" w:sz="0" w:space="0" w:color="auto"/>
            <w:bottom w:val="none" w:sz="0" w:space="0" w:color="auto"/>
            <w:right w:val="none" w:sz="0" w:space="0" w:color="auto"/>
          </w:divBdr>
        </w:div>
      </w:divsChild>
    </w:div>
    <w:div w:id="829177024">
      <w:bodyDiv w:val="1"/>
      <w:marLeft w:val="0"/>
      <w:marRight w:val="0"/>
      <w:marTop w:val="0"/>
      <w:marBottom w:val="0"/>
      <w:divBdr>
        <w:top w:val="none" w:sz="0" w:space="0" w:color="auto"/>
        <w:left w:val="none" w:sz="0" w:space="0" w:color="auto"/>
        <w:bottom w:val="none" w:sz="0" w:space="0" w:color="auto"/>
        <w:right w:val="none" w:sz="0" w:space="0" w:color="auto"/>
      </w:divBdr>
      <w:divsChild>
        <w:div w:id="712000970">
          <w:marLeft w:val="0"/>
          <w:marRight w:val="0"/>
          <w:marTop w:val="0"/>
          <w:marBottom w:val="0"/>
          <w:divBdr>
            <w:top w:val="none" w:sz="0" w:space="0" w:color="auto"/>
            <w:left w:val="none" w:sz="0" w:space="0" w:color="auto"/>
            <w:bottom w:val="none" w:sz="0" w:space="0" w:color="auto"/>
            <w:right w:val="none" w:sz="0" w:space="0" w:color="auto"/>
          </w:divBdr>
        </w:div>
        <w:div w:id="994530821">
          <w:marLeft w:val="0"/>
          <w:marRight w:val="0"/>
          <w:marTop w:val="0"/>
          <w:marBottom w:val="0"/>
          <w:divBdr>
            <w:top w:val="none" w:sz="0" w:space="0" w:color="auto"/>
            <w:left w:val="none" w:sz="0" w:space="0" w:color="auto"/>
            <w:bottom w:val="none" w:sz="0" w:space="0" w:color="auto"/>
            <w:right w:val="none" w:sz="0" w:space="0" w:color="auto"/>
          </w:divBdr>
        </w:div>
        <w:div w:id="1673946796">
          <w:marLeft w:val="0"/>
          <w:marRight w:val="0"/>
          <w:marTop w:val="0"/>
          <w:marBottom w:val="0"/>
          <w:divBdr>
            <w:top w:val="none" w:sz="0" w:space="0" w:color="auto"/>
            <w:left w:val="none" w:sz="0" w:space="0" w:color="auto"/>
            <w:bottom w:val="none" w:sz="0" w:space="0" w:color="auto"/>
            <w:right w:val="none" w:sz="0" w:space="0" w:color="auto"/>
          </w:divBdr>
        </w:div>
        <w:div w:id="1976595839">
          <w:marLeft w:val="0"/>
          <w:marRight w:val="0"/>
          <w:marTop w:val="0"/>
          <w:marBottom w:val="0"/>
          <w:divBdr>
            <w:top w:val="none" w:sz="0" w:space="0" w:color="auto"/>
            <w:left w:val="none" w:sz="0" w:space="0" w:color="auto"/>
            <w:bottom w:val="none" w:sz="0" w:space="0" w:color="auto"/>
            <w:right w:val="none" w:sz="0" w:space="0" w:color="auto"/>
          </w:divBdr>
        </w:div>
        <w:div w:id="2088533444">
          <w:marLeft w:val="0"/>
          <w:marRight w:val="0"/>
          <w:marTop w:val="0"/>
          <w:marBottom w:val="0"/>
          <w:divBdr>
            <w:top w:val="none" w:sz="0" w:space="0" w:color="auto"/>
            <w:left w:val="none" w:sz="0" w:space="0" w:color="auto"/>
            <w:bottom w:val="none" w:sz="0" w:space="0" w:color="auto"/>
            <w:right w:val="none" w:sz="0" w:space="0" w:color="auto"/>
          </w:divBdr>
        </w:div>
      </w:divsChild>
    </w:div>
    <w:div w:id="830408958">
      <w:bodyDiv w:val="1"/>
      <w:marLeft w:val="0"/>
      <w:marRight w:val="0"/>
      <w:marTop w:val="0"/>
      <w:marBottom w:val="0"/>
      <w:divBdr>
        <w:top w:val="none" w:sz="0" w:space="0" w:color="auto"/>
        <w:left w:val="none" w:sz="0" w:space="0" w:color="auto"/>
        <w:bottom w:val="none" w:sz="0" w:space="0" w:color="auto"/>
        <w:right w:val="none" w:sz="0" w:space="0" w:color="auto"/>
      </w:divBdr>
      <w:divsChild>
        <w:div w:id="92212541">
          <w:marLeft w:val="0"/>
          <w:marRight w:val="0"/>
          <w:marTop w:val="0"/>
          <w:marBottom w:val="0"/>
          <w:divBdr>
            <w:top w:val="none" w:sz="0" w:space="0" w:color="auto"/>
            <w:left w:val="none" w:sz="0" w:space="0" w:color="auto"/>
            <w:bottom w:val="none" w:sz="0" w:space="0" w:color="auto"/>
            <w:right w:val="none" w:sz="0" w:space="0" w:color="auto"/>
          </w:divBdr>
        </w:div>
        <w:div w:id="183715698">
          <w:marLeft w:val="0"/>
          <w:marRight w:val="0"/>
          <w:marTop w:val="0"/>
          <w:marBottom w:val="0"/>
          <w:divBdr>
            <w:top w:val="none" w:sz="0" w:space="0" w:color="auto"/>
            <w:left w:val="none" w:sz="0" w:space="0" w:color="auto"/>
            <w:bottom w:val="none" w:sz="0" w:space="0" w:color="auto"/>
            <w:right w:val="none" w:sz="0" w:space="0" w:color="auto"/>
          </w:divBdr>
        </w:div>
        <w:div w:id="209727438">
          <w:marLeft w:val="0"/>
          <w:marRight w:val="0"/>
          <w:marTop w:val="0"/>
          <w:marBottom w:val="0"/>
          <w:divBdr>
            <w:top w:val="none" w:sz="0" w:space="0" w:color="auto"/>
            <w:left w:val="none" w:sz="0" w:space="0" w:color="auto"/>
            <w:bottom w:val="none" w:sz="0" w:space="0" w:color="auto"/>
            <w:right w:val="none" w:sz="0" w:space="0" w:color="auto"/>
          </w:divBdr>
        </w:div>
        <w:div w:id="942692024">
          <w:marLeft w:val="0"/>
          <w:marRight w:val="0"/>
          <w:marTop w:val="0"/>
          <w:marBottom w:val="0"/>
          <w:divBdr>
            <w:top w:val="none" w:sz="0" w:space="0" w:color="auto"/>
            <w:left w:val="none" w:sz="0" w:space="0" w:color="auto"/>
            <w:bottom w:val="none" w:sz="0" w:space="0" w:color="auto"/>
            <w:right w:val="none" w:sz="0" w:space="0" w:color="auto"/>
          </w:divBdr>
        </w:div>
        <w:div w:id="970748093">
          <w:marLeft w:val="0"/>
          <w:marRight w:val="0"/>
          <w:marTop w:val="0"/>
          <w:marBottom w:val="0"/>
          <w:divBdr>
            <w:top w:val="none" w:sz="0" w:space="0" w:color="auto"/>
            <w:left w:val="none" w:sz="0" w:space="0" w:color="auto"/>
            <w:bottom w:val="none" w:sz="0" w:space="0" w:color="auto"/>
            <w:right w:val="none" w:sz="0" w:space="0" w:color="auto"/>
          </w:divBdr>
        </w:div>
        <w:div w:id="1053768763">
          <w:marLeft w:val="0"/>
          <w:marRight w:val="0"/>
          <w:marTop w:val="0"/>
          <w:marBottom w:val="0"/>
          <w:divBdr>
            <w:top w:val="none" w:sz="0" w:space="0" w:color="auto"/>
            <w:left w:val="none" w:sz="0" w:space="0" w:color="auto"/>
            <w:bottom w:val="none" w:sz="0" w:space="0" w:color="auto"/>
            <w:right w:val="none" w:sz="0" w:space="0" w:color="auto"/>
          </w:divBdr>
        </w:div>
        <w:div w:id="1399279476">
          <w:marLeft w:val="0"/>
          <w:marRight w:val="0"/>
          <w:marTop w:val="0"/>
          <w:marBottom w:val="0"/>
          <w:divBdr>
            <w:top w:val="none" w:sz="0" w:space="0" w:color="auto"/>
            <w:left w:val="none" w:sz="0" w:space="0" w:color="auto"/>
            <w:bottom w:val="none" w:sz="0" w:space="0" w:color="auto"/>
            <w:right w:val="none" w:sz="0" w:space="0" w:color="auto"/>
          </w:divBdr>
        </w:div>
        <w:div w:id="1846817896">
          <w:marLeft w:val="0"/>
          <w:marRight w:val="0"/>
          <w:marTop w:val="0"/>
          <w:marBottom w:val="0"/>
          <w:divBdr>
            <w:top w:val="none" w:sz="0" w:space="0" w:color="auto"/>
            <w:left w:val="none" w:sz="0" w:space="0" w:color="auto"/>
            <w:bottom w:val="none" w:sz="0" w:space="0" w:color="auto"/>
            <w:right w:val="none" w:sz="0" w:space="0" w:color="auto"/>
          </w:divBdr>
        </w:div>
        <w:div w:id="1939408091">
          <w:marLeft w:val="0"/>
          <w:marRight w:val="0"/>
          <w:marTop w:val="0"/>
          <w:marBottom w:val="0"/>
          <w:divBdr>
            <w:top w:val="none" w:sz="0" w:space="0" w:color="auto"/>
            <w:left w:val="none" w:sz="0" w:space="0" w:color="auto"/>
            <w:bottom w:val="none" w:sz="0" w:space="0" w:color="auto"/>
            <w:right w:val="none" w:sz="0" w:space="0" w:color="auto"/>
          </w:divBdr>
        </w:div>
      </w:divsChild>
    </w:div>
    <w:div w:id="959453675">
      <w:bodyDiv w:val="1"/>
      <w:marLeft w:val="0"/>
      <w:marRight w:val="0"/>
      <w:marTop w:val="0"/>
      <w:marBottom w:val="0"/>
      <w:divBdr>
        <w:top w:val="none" w:sz="0" w:space="0" w:color="auto"/>
        <w:left w:val="none" w:sz="0" w:space="0" w:color="auto"/>
        <w:bottom w:val="none" w:sz="0" w:space="0" w:color="auto"/>
        <w:right w:val="none" w:sz="0" w:space="0" w:color="auto"/>
      </w:divBdr>
      <w:divsChild>
        <w:div w:id="14576985">
          <w:marLeft w:val="0"/>
          <w:marRight w:val="0"/>
          <w:marTop w:val="0"/>
          <w:marBottom w:val="0"/>
          <w:divBdr>
            <w:top w:val="none" w:sz="0" w:space="0" w:color="auto"/>
            <w:left w:val="none" w:sz="0" w:space="0" w:color="auto"/>
            <w:bottom w:val="none" w:sz="0" w:space="0" w:color="auto"/>
            <w:right w:val="none" w:sz="0" w:space="0" w:color="auto"/>
          </w:divBdr>
        </w:div>
        <w:div w:id="209728128">
          <w:marLeft w:val="0"/>
          <w:marRight w:val="0"/>
          <w:marTop w:val="0"/>
          <w:marBottom w:val="0"/>
          <w:divBdr>
            <w:top w:val="none" w:sz="0" w:space="0" w:color="auto"/>
            <w:left w:val="none" w:sz="0" w:space="0" w:color="auto"/>
            <w:bottom w:val="none" w:sz="0" w:space="0" w:color="auto"/>
            <w:right w:val="none" w:sz="0" w:space="0" w:color="auto"/>
          </w:divBdr>
        </w:div>
        <w:div w:id="251818505">
          <w:marLeft w:val="0"/>
          <w:marRight w:val="0"/>
          <w:marTop w:val="0"/>
          <w:marBottom w:val="0"/>
          <w:divBdr>
            <w:top w:val="none" w:sz="0" w:space="0" w:color="auto"/>
            <w:left w:val="none" w:sz="0" w:space="0" w:color="auto"/>
            <w:bottom w:val="none" w:sz="0" w:space="0" w:color="auto"/>
            <w:right w:val="none" w:sz="0" w:space="0" w:color="auto"/>
          </w:divBdr>
        </w:div>
        <w:div w:id="512887470">
          <w:marLeft w:val="0"/>
          <w:marRight w:val="0"/>
          <w:marTop w:val="0"/>
          <w:marBottom w:val="0"/>
          <w:divBdr>
            <w:top w:val="none" w:sz="0" w:space="0" w:color="auto"/>
            <w:left w:val="none" w:sz="0" w:space="0" w:color="auto"/>
            <w:bottom w:val="none" w:sz="0" w:space="0" w:color="auto"/>
            <w:right w:val="none" w:sz="0" w:space="0" w:color="auto"/>
          </w:divBdr>
          <w:divsChild>
            <w:div w:id="989362602">
              <w:marLeft w:val="0"/>
              <w:marRight w:val="0"/>
              <w:marTop w:val="0"/>
              <w:marBottom w:val="0"/>
              <w:divBdr>
                <w:top w:val="none" w:sz="0" w:space="0" w:color="auto"/>
                <w:left w:val="none" w:sz="0" w:space="0" w:color="auto"/>
                <w:bottom w:val="none" w:sz="0" w:space="0" w:color="auto"/>
                <w:right w:val="none" w:sz="0" w:space="0" w:color="auto"/>
              </w:divBdr>
            </w:div>
          </w:divsChild>
        </w:div>
        <w:div w:id="679746336">
          <w:marLeft w:val="0"/>
          <w:marRight w:val="0"/>
          <w:marTop w:val="0"/>
          <w:marBottom w:val="0"/>
          <w:divBdr>
            <w:top w:val="none" w:sz="0" w:space="0" w:color="auto"/>
            <w:left w:val="none" w:sz="0" w:space="0" w:color="auto"/>
            <w:bottom w:val="none" w:sz="0" w:space="0" w:color="auto"/>
            <w:right w:val="none" w:sz="0" w:space="0" w:color="auto"/>
          </w:divBdr>
        </w:div>
        <w:div w:id="772287669">
          <w:marLeft w:val="0"/>
          <w:marRight w:val="0"/>
          <w:marTop w:val="0"/>
          <w:marBottom w:val="0"/>
          <w:divBdr>
            <w:top w:val="none" w:sz="0" w:space="0" w:color="auto"/>
            <w:left w:val="none" w:sz="0" w:space="0" w:color="auto"/>
            <w:bottom w:val="none" w:sz="0" w:space="0" w:color="auto"/>
            <w:right w:val="none" w:sz="0" w:space="0" w:color="auto"/>
          </w:divBdr>
          <w:divsChild>
            <w:div w:id="425228057">
              <w:marLeft w:val="0"/>
              <w:marRight w:val="0"/>
              <w:marTop w:val="0"/>
              <w:marBottom w:val="0"/>
              <w:divBdr>
                <w:top w:val="none" w:sz="0" w:space="0" w:color="auto"/>
                <w:left w:val="none" w:sz="0" w:space="0" w:color="auto"/>
                <w:bottom w:val="none" w:sz="0" w:space="0" w:color="auto"/>
                <w:right w:val="none" w:sz="0" w:space="0" w:color="auto"/>
              </w:divBdr>
            </w:div>
            <w:div w:id="1214459815">
              <w:marLeft w:val="0"/>
              <w:marRight w:val="0"/>
              <w:marTop w:val="0"/>
              <w:marBottom w:val="0"/>
              <w:divBdr>
                <w:top w:val="none" w:sz="0" w:space="0" w:color="auto"/>
                <w:left w:val="none" w:sz="0" w:space="0" w:color="auto"/>
                <w:bottom w:val="none" w:sz="0" w:space="0" w:color="auto"/>
                <w:right w:val="none" w:sz="0" w:space="0" w:color="auto"/>
              </w:divBdr>
            </w:div>
          </w:divsChild>
        </w:div>
        <w:div w:id="846023053">
          <w:marLeft w:val="0"/>
          <w:marRight w:val="0"/>
          <w:marTop w:val="0"/>
          <w:marBottom w:val="0"/>
          <w:divBdr>
            <w:top w:val="none" w:sz="0" w:space="0" w:color="auto"/>
            <w:left w:val="none" w:sz="0" w:space="0" w:color="auto"/>
            <w:bottom w:val="none" w:sz="0" w:space="0" w:color="auto"/>
            <w:right w:val="none" w:sz="0" w:space="0" w:color="auto"/>
          </w:divBdr>
        </w:div>
        <w:div w:id="993023077">
          <w:marLeft w:val="0"/>
          <w:marRight w:val="0"/>
          <w:marTop w:val="0"/>
          <w:marBottom w:val="0"/>
          <w:divBdr>
            <w:top w:val="none" w:sz="0" w:space="0" w:color="auto"/>
            <w:left w:val="none" w:sz="0" w:space="0" w:color="auto"/>
            <w:bottom w:val="none" w:sz="0" w:space="0" w:color="auto"/>
            <w:right w:val="none" w:sz="0" w:space="0" w:color="auto"/>
          </w:divBdr>
          <w:divsChild>
            <w:div w:id="170796523">
              <w:marLeft w:val="0"/>
              <w:marRight w:val="0"/>
              <w:marTop w:val="0"/>
              <w:marBottom w:val="0"/>
              <w:divBdr>
                <w:top w:val="none" w:sz="0" w:space="0" w:color="auto"/>
                <w:left w:val="none" w:sz="0" w:space="0" w:color="auto"/>
                <w:bottom w:val="none" w:sz="0" w:space="0" w:color="auto"/>
                <w:right w:val="none" w:sz="0" w:space="0" w:color="auto"/>
              </w:divBdr>
            </w:div>
            <w:div w:id="483204724">
              <w:marLeft w:val="0"/>
              <w:marRight w:val="0"/>
              <w:marTop w:val="0"/>
              <w:marBottom w:val="0"/>
              <w:divBdr>
                <w:top w:val="none" w:sz="0" w:space="0" w:color="auto"/>
                <w:left w:val="none" w:sz="0" w:space="0" w:color="auto"/>
                <w:bottom w:val="none" w:sz="0" w:space="0" w:color="auto"/>
                <w:right w:val="none" w:sz="0" w:space="0" w:color="auto"/>
              </w:divBdr>
            </w:div>
          </w:divsChild>
        </w:div>
        <w:div w:id="1017851503">
          <w:marLeft w:val="0"/>
          <w:marRight w:val="0"/>
          <w:marTop w:val="0"/>
          <w:marBottom w:val="0"/>
          <w:divBdr>
            <w:top w:val="none" w:sz="0" w:space="0" w:color="auto"/>
            <w:left w:val="none" w:sz="0" w:space="0" w:color="auto"/>
            <w:bottom w:val="none" w:sz="0" w:space="0" w:color="auto"/>
            <w:right w:val="none" w:sz="0" w:space="0" w:color="auto"/>
          </w:divBdr>
          <w:divsChild>
            <w:div w:id="147749071">
              <w:marLeft w:val="0"/>
              <w:marRight w:val="0"/>
              <w:marTop w:val="0"/>
              <w:marBottom w:val="0"/>
              <w:divBdr>
                <w:top w:val="none" w:sz="0" w:space="0" w:color="auto"/>
                <w:left w:val="none" w:sz="0" w:space="0" w:color="auto"/>
                <w:bottom w:val="none" w:sz="0" w:space="0" w:color="auto"/>
                <w:right w:val="none" w:sz="0" w:space="0" w:color="auto"/>
              </w:divBdr>
            </w:div>
          </w:divsChild>
        </w:div>
        <w:div w:id="1195343851">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sChild>
            <w:div w:id="235287891">
              <w:marLeft w:val="0"/>
              <w:marRight w:val="0"/>
              <w:marTop w:val="0"/>
              <w:marBottom w:val="0"/>
              <w:divBdr>
                <w:top w:val="none" w:sz="0" w:space="0" w:color="auto"/>
                <w:left w:val="none" w:sz="0" w:space="0" w:color="auto"/>
                <w:bottom w:val="none" w:sz="0" w:space="0" w:color="auto"/>
                <w:right w:val="none" w:sz="0" w:space="0" w:color="auto"/>
              </w:divBdr>
            </w:div>
            <w:div w:id="1482381385">
              <w:marLeft w:val="0"/>
              <w:marRight w:val="0"/>
              <w:marTop w:val="0"/>
              <w:marBottom w:val="0"/>
              <w:divBdr>
                <w:top w:val="none" w:sz="0" w:space="0" w:color="auto"/>
                <w:left w:val="none" w:sz="0" w:space="0" w:color="auto"/>
                <w:bottom w:val="none" w:sz="0" w:space="0" w:color="auto"/>
                <w:right w:val="none" w:sz="0" w:space="0" w:color="auto"/>
              </w:divBdr>
            </w:div>
          </w:divsChild>
        </w:div>
        <w:div w:id="1376923795">
          <w:marLeft w:val="0"/>
          <w:marRight w:val="0"/>
          <w:marTop w:val="0"/>
          <w:marBottom w:val="0"/>
          <w:divBdr>
            <w:top w:val="none" w:sz="0" w:space="0" w:color="auto"/>
            <w:left w:val="none" w:sz="0" w:space="0" w:color="auto"/>
            <w:bottom w:val="none" w:sz="0" w:space="0" w:color="auto"/>
            <w:right w:val="none" w:sz="0" w:space="0" w:color="auto"/>
          </w:divBdr>
        </w:div>
        <w:div w:id="1624849602">
          <w:marLeft w:val="0"/>
          <w:marRight w:val="0"/>
          <w:marTop w:val="0"/>
          <w:marBottom w:val="0"/>
          <w:divBdr>
            <w:top w:val="none" w:sz="0" w:space="0" w:color="auto"/>
            <w:left w:val="none" w:sz="0" w:space="0" w:color="auto"/>
            <w:bottom w:val="none" w:sz="0" w:space="0" w:color="auto"/>
            <w:right w:val="none" w:sz="0" w:space="0" w:color="auto"/>
          </w:divBdr>
          <w:divsChild>
            <w:div w:id="1704750670">
              <w:marLeft w:val="0"/>
              <w:marRight w:val="0"/>
              <w:marTop w:val="0"/>
              <w:marBottom w:val="0"/>
              <w:divBdr>
                <w:top w:val="none" w:sz="0" w:space="0" w:color="auto"/>
                <w:left w:val="none" w:sz="0" w:space="0" w:color="auto"/>
                <w:bottom w:val="none" w:sz="0" w:space="0" w:color="auto"/>
                <w:right w:val="none" w:sz="0" w:space="0" w:color="auto"/>
              </w:divBdr>
            </w:div>
          </w:divsChild>
        </w:div>
        <w:div w:id="1776510540">
          <w:marLeft w:val="0"/>
          <w:marRight w:val="0"/>
          <w:marTop w:val="0"/>
          <w:marBottom w:val="0"/>
          <w:divBdr>
            <w:top w:val="none" w:sz="0" w:space="0" w:color="auto"/>
            <w:left w:val="none" w:sz="0" w:space="0" w:color="auto"/>
            <w:bottom w:val="none" w:sz="0" w:space="0" w:color="auto"/>
            <w:right w:val="none" w:sz="0" w:space="0" w:color="auto"/>
          </w:divBdr>
        </w:div>
        <w:div w:id="1939291975">
          <w:marLeft w:val="0"/>
          <w:marRight w:val="0"/>
          <w:marTop w:val="0"/>
          <w:marBottom w:val="0"/>
          <w:divBdr>
            <w:top w:val="none" w:sz="0" w:space="0" w:color="auto"/>
            <w:left w:val="none" w:sz="0" w:space="0" w:color="auto"/>
            <w:bottom w:val="none" w:sz="0" w:space="0" w:color="auto"/>
            <w:right w:val="none" w:sz="0" w:space="0" w:color="auto"/>
          </w:divBdr>
          <w:divsChild>
            <w:div w:id="74129887">
              <w:marLeft w:val="0"/>
              <w:marRight w:val="0"/>
              <w:marTop w:val="0"/>
              <w:marBottom w:val="0"/>
              <w:divBdr>
                <w:top w:val="none" w:sz="0" w:space="0" w:color="auto"/>
                <w:left w:val="none" w:sz="0" w:space="0" w:color="auto"/>
                <w:bottom w:val="none" w:sz="0" w:space="0" w:color="auto"/>
                <w:right w:val="none" w:sz="0" w:space="0" w:color="auto"/>
              </w:divBdr>
            </w:div>
            <w:div w:id="1895892219">
              <w:marLeft w:val="0"/>
              <w:marRight w:val="0"/>
              <w:marTop w:val="0"/>
              <w:marBottom w:val="0"/>
              <w:divBdr>
                <w:top w:val="none" w:sz="0" w:space="0" w:color="auto"/>
                <w:left w:val="none" w:sz="0" w:space="0" w:color="auto"/>
                <w:bottom w:val="none" w:sz="0" w:space="0" w:color="auto"/>
                <w:right w:val="none" w:sz="0" w:space="0" w:color="auto"/>
              </w:divBdr>
            </w:div>
            <w:div w:id="2032565370">
              <w:marLeft w:val="0"/>
              <w:marRight w:val="0"/>
              <w:marTop w:val="0"/>
              <w:marBottom w:val="0"/>
              <w:divBdr>
                <w:top w:val="none" w:sz="0" w:space="0" w:color="auto"/>
                <w:left w:val="none" w:sz="0" w:space="0" w:color="auto"/>
                <w:bottom w:val="none" w:sz="0" w:space="0" w:color="auto"/>
                <w:right w:val="none" w:sz="0" w:space="0" w:color="auto"/>
              </w:divBdr>
            </w:div>
          </w:divsChild>
        </w:div>
        <w:div w:id="1968200609">
          <w:marLeft w:val="0"/>
          <w:marRight w:val="0"/>
          <w:marTop w:val="0"/>
          <w:marBottom w:val="0"/>
          <w:divBdr>
            <w:top w:val="none" w:sz="0" w:space="0" w:color="auto"/>
            <w:left w:val="none" w:sz="0" w:space="0" w:color="auto"/>
            <w:bottom w:val="none" w:sz="0" w:space="0" w:color="auto"/>
            <w:right w:val="none" w:sz="0" w:space="0" w:color="auto"/>
          </w:divBdr>
        </w:div>
        <w:div w:id="2007779456">
          <w:marLeft w:val="0"/>
          <w:marRight w:val="0"/>
          <w:marTop w:val="0"/>
          <w:marBottom w:val="0"/>
          <w:divBdr>
            <w:top w:val="none" w:sz="0" w:space="0" w:color="auto"/>
            <w:left w:val="none" w:sz="0" w:space="0" w:color="auto"/>
            <w:bottom w:val="none" w:sz="0" w:space="0" w:color="auto"/>
            <w:right w:val="none" w:sz="0" w:space="0" w:color="auto"/>
          </w:divBdr>
        </w:div>
        <w:div w:id="2011832712">
          <w:marLeft w:val="0"/>
          <w:marRight w:val="0"/>
          <w:marTop w:val="0"/>
          <w:marBottom w:val="0"/>
          <w:divBdr>
            <w:top w:val="none" w:sz="0" w:space="0" w:color="auto"/>
            <w:left w:val="none" w:sz="0" w:space="0" w:color="auto"/>
            <w:bottom w:val="none" w:sz="0" w:space="0" w:color="auto"/>
            <w:right w:val="none" w:sz="0" w:space="0" w:color="auto"/>
          </w:divBdr>
        </w:div>
      </w:divsChild>
    </w:div>
    <w:div w:id="1089930442">
      <w:bodyDiv w:val="1"/>
      <w:marLeft w:val="0"/>
      <w:marRight w:val="0"/>
      <w:marTop w:val="0"/>
      <w:marBottom w:val="0"/>
      <w:divBdr>
        <w:top w:val="none" w:sz="0" w:space="0" w:color="auto"/>
        <w:left w:val="none" w:sz="0" w:space="0" w:color="auto"/>
        <w:bottom w:val="none" w:sz="0" w:space="0" w:color="auto"/>
        <w:right w:val="none" w:sz="0" w:space="0" w:color="auto"/>
      </w:divBdr>
      <w:divsChild>
        <w:div w:id="405151050">
          <w:marLeft w:val="0"/>
          <w:marRight w:val="0"/>
          <w:marTop w:val="0"/>
          <w:marBottom w:val="0"/>
          <w:divBdr>
            <w:top w:val="none" w:sz="0" w:space="0" w:color="auto"/>
            <w:left w:val="none" w:sz="0" w:space="0" w:color="auto"/>
            <w:bottom w:val="none" w:sz="0" w:space="0" w:color="auto"/>
            <w:right w:val="none" w:sz="0" w:space="0" w:color="auto"/>
          </w:divBdr>
        </w:div>
        <w:div w:id="866262522">
          <w:marLeft w:val="0"/>
          <w:marRight w:val="0"/>
          <w:marTop w:val="0"/>
          <w:marBottom w:val="0"/>
          <w:divBdr>
            <w:top w:val="none" w:sz="0" w:space="0" w:color="auto"/>
            <w:left w:val="none" w:sz="0" w:space="0" w:color="auto"/>
            <w:bottom w:val="none" w:sz="0" w:space="0" w:color="auto"/>
            <w:right w:val="none" w:sz="0" w:space="0" w:color="auto"/>
          </w:divBdr>
        </w:div>
        <w:div w:id="940797581">
          <w:marLeft w:val="0"/>
          <w:marRight w:val="0"/>
          <w:marTop w:val="0"/>
          <w:marBottom w:val="0"/>
          <w:divBdr>
            <w:top w:val="none" w:sz="0" w:space="0" w:color="auto"/>
            <w:left w:val="none" w:sz="0" w:space="0" w:color="auto"/>
            <w:bottom w:val="none" w:sz="0" w:space="0" w:color="auto"/>
            <w:right w:val="none" w:sz="0" w:space="0" w:color="auto"/>
          </w:divBdr>
        </w:div>
        <w:div w:id="1254704899">
          <w:marLeft w:val="0"/>
          <w:marRight w:val="0"/>
          <w:marTop w:val="0"/>
          <w:marBottom w:val="0"/>
          <w:divBdr>
            <w:top w:val="none" w:sz="0" w:space="0" w:color="auto"/>
            <w:left w:val="none" w:sz="0" w:space="0" w:color="auto"/>
            <w:bottom w:val="none" w:sz="0" w:space="0" w:color="auto"/>
            <w:right w:val="none" w:sz="0" w:space="0" w:color="auto"/>
          </w:divBdr>
        </w:div>
        <w:div w:id="1775592650">
          <w:marLeft w:val="0"/>
          <w:marRight w:val="0"/>
          <w:marTop w:val="0"/>
          <w:marBottom w:val="0"/>
          <w:divBdr>
            <w:top w:val="none" w:sz="0" w:space="0" w:color="auto"/>
            <w:left w:val="none" w:sz="0" w:space="0" w:color="auto"/>
            <w:bottom w:val="none" w:sz="0" w:space="0" w:color="auto"/>
            <w:right w:val="none" w:sz="0" w:space="0" w:color="auto"/>
          </w:divBdr>
        </w:div>
      </w:divsChild>
    </w:div>
    <w:div w:id="1144354762">
      <w:bodyDiv w:val="1"/>
      <w:marLeft w:val="0"/>
      <w:marRight w:val="0"/>
      <w:marTop w:val="0"/>
      <w:marBottom w:val="0"/>
      <w:divBdr>
        <w:top w:val="none" w:sz="0" w:space="0" w:color="auto"/>
        <w:left w:val="none" w:sz="0" w:space="0" w:color="auto"/>
        <w:bottom w:val="none" w:sz="0" w:space="0" w:color="auto"/>
        <w:right w:val="none" w:sz="0" w:space="0" w:color="auto"/>
      </w:divBdr>
      <w:divsChild>
        <w:div w:id="64182366">
          <w:marLeft w:val="0"/>
          <w:marRight w:val="0"/>
          <w:marTop w:val="0"/>
          <w:marBottom w:val="0"/>
          <w:divBdr>
            <w:top w:val="none" w:sz="0" w:space="0" w:color="auto"/>
            <w:left w:val="none" w:sz="0" w:space="0" w:color="auto"/>
            <w:bottom w:val="none" w:sz="0" w:space="0" w:color="auto"/>
            <w:right w:val="none" w:sz="0" w:space="0" w:color="auto"/>
          </w:divBdr>
        </w:div>
        <w:div w:id="754211127">
          <w:marLeft w:val="0"/>
          <w:marRight w:val="0"/>
          <w:marTop w:val="0"/>
          <w:marBottom w:val="0"/>
          <w:divBdr>
            <w:top w:val="none" w:sz="0" w:space="0" w:color="auto"/>
            <w:left w:val="none" w:sz="0" w:space="0" w:color="auto"/>
            <w:bottom w:val="none" w:sz="0" w:space="0" w:color="auto"/>
            <w:right w:val="none" w:sz="0" w:space="0" w:color="auto"/>
          </w:divBdr>
        </w:div>
      </w:divsChild>
    </w:div>
    <w:div w:id="1314259081">
      <w:bodyDiv w:val="1"/>
      <w:marLeft w:val="0"/>
      <w:marRight w:val="0"/>
      <w:marTop w:val="0"/>
      <w:marBottom w:val="0"/>
      <w:divBdr>
        <w:top w:val="none" w:sz="0" w:space="0" w:color="auto"/>
        <w:left w:val="none" w:sz="0" w:space="0" w:color="auto"/>
        <w:bottom w:val="none" w:sz="0" w:space="0" w:color="auto"/>
        <w:right w:val="none" w:sz="0" w:space="0" w:color="auto"/>
      </w:divBdr>
    </w:div>
    <w:div w:id="1329358834">
      <w:bodyDiv w:val="1"/>
      <w:marLeft w:val="0"/>
      <w:marRight w:val="0"/>
      <w:marTop w:val="0"/>
      <w:marBottom w:val="0"/>
      <w:divBdr>
        <w:top w:val="none" w:sz="0" w:space="0" w:color="auto"/>
        <w:left w:val="none" w:sz="0" w:space="0" w:color="auto"/>
        <w:bottom w:val="none" w:sz="0" w:space="0" w:color="auto"/>
        <w:right w:val="none" w:sz="0" w:space="0" w:color="auto"/>
      </w:divBdr>
      <w:divsChild>
        <w:div w:id="670644957">
          <w:marLeft w:val="0"/>
          <w:marRight w:val="0"/>
          <w:marTop w:val="0"/>
          <w:marBottom w:val="0"/>
          <w:divBdr>
            <w:top w:val="none" w:sz="0" w:space="0" w:color="auto"/>
            <w:left w:val="none" w:sz="0" w:space="0" w:color="auto"/>
            <w:bottom w:val="none" w:sz="0" w:space="0" w:color="auto"/>
            <w:right w:val="none" w:sz="0" w:space="0" w:color="auto"/>
          </w:divBdr>
        </w:div>
        <w:div w:id="862979114">
          <w:marLeft w:val="-75"/>
          <w:marRight w:val="0"/>
          <w:marTop w:val="30"/>
          <w:marBottom w:val="30"/>
          <w:divBdr>
            <w:top w:val="none" w:sz="0" w:space="0" w:color="auto"/>
            <w:left w:val="none" w:sz="0" w:space="0" w:color="auto"/>
            <w:bottom w:val="none" w:sz="0" w:space="0" w:color="auto"/>
            <w:right w:val="none" w:sz="0" w:space="0" w:color="auto"/>
          </w:divBdr>
          <w:divsChild>
            <w:div w:id="21053387">
              <w:marLeft w:val="0"/>
              <w:marRight w:val="0"/>
              <w:marTop w:val="0"/>
              <w:marBottom w:val="0"/>
              <w:divBdr>
                <w:top w:val="none" w:sz="0" w:space="0" w:color="auto"/>
                <w:left w:val="none" w:sz="0" w:space="0" w:color="auto"/>
                <w:bottom w:val="none" w:sz="0" w:space="0" w:color="auto"/>
                <w:right w:val="none" w:sz="0" w:space="0" w:color="auto"/>
              </w:divBdr>
              <w:divsChild>
                <w:div w:id="1290090096">
                  <w:marLeft w:val="0"/>
                  <w:marRight w:val="0"/>
                  <w:marTop w:val="0"/>
                  <w:marBottom w:val="0"/>
                  <w:divBdr>
                    <w:top w:val="none" w:sz="0" w:space="0" w:color="auto"/>
                    <w:left w:val="none" w:sz="0" w:space="0" w:color="auto"/>
                    <w:bottom w:val="none" w:sz="0" w:space="0" w:color="auto"/>
                    <w:right w:val="none" w:sz="0" w:space="0" w:color="auto"/>
                  </w:divBdr>
                </w:div>
              </w:divsChild>
            </w:div>
            <w:div w:id="263877877">
              <w:marLeft w:val="0"/>
              <w:marRight w:val="0"/>
              <w:marTop w:val="0"/>
              <w:marBottom w:val="0"/>
              <w:divBdr>
                <w:top w:val="none" w:sz="0" w:space="0" w:color="auto"/>
                <w:left w:val="none" w:sz="0" w:space="0" w:color="auto"/>
                <w:bottom w:val="none" w:sz="0" w:space="0" w:color="auto"/>
                <w:right w:val="none" w:sz="0" w:space="0" w:color="auto"/>
              </w:divBdr>
              <w:divsChild>
                <w:div w:id="722868620">
                  <w:marLeft w:val="0"/>
                  <w:marRight w:val="0"/>
                  <w:marTop w:val="0"/>
                  <w:marBottom w:val="0"/>
                  <w:divBdr>
                    <w:top w:val="none" w:sz="0" w:space="0" w:color="auto"/>
                    <w:left w:val="none" w:sz="0" w:space="0" w:color="auto"/>
                    <w:bottom w:val="none" w:sz="0" w:space="0" w:color="auto"/>
                    <w:right w:val="none" w:sz="0" w:space="0" w:color="auto"/>
                  </w:divBdr>
                </w:div>
              </w:divsChild>
            </w:div>
            <w:div w:id="557933131">
              <w:marLeft w:val="0"/>
              <w:marRight w:val="0"/>
              <w:marTop w:val="0"/>
              <w:marBottom w:val="0"/>
              <w:divBdr>
                <w:top w:val="none" w:sz="0" w:space="0" w:color="auto"/>
                <w:left w:val="none" w:sz="0" w:space="0" w:color="auto"/>
                <w:bottom w:val="none" w:sz="0" w:space="0" w:color="auto"/>
                <w:right w:val="none" w:sz="0" w:space="0" w:color="auto"/>
              </w:divBdr>
              <w:divsChild>
                <w:div w:id="1810703600">
                  <w:marLeft w:val="0"/>
                  <w:marRight w:val="0"/>
                  <w:marTop w:val="0"/>
                  <w:marBottom w:val="0"/>
                  <w:divBdr>
                    <w:top w:val="none" w:sz="0" w:space="0" w:color="auto"/>
                    <w:left w:val="none" w:sz="0" w:space="0" w:color="auto"/>
                    <w:bottom w:val="none" w:sz="0" w:space="0" w:color="auto"/>
                    <w:right w:val="none" w:sz="0" w:space="0" w:color="auto"/>
                  </w:divBdr>
                </w:div>
              </w:divsChild>
            </w:div>
            <w:div w:id="1126311890">
              <w:marLeft w:val="0"/>
              <w:marRight w:val="0"/>
              <w:marTop w:val="0"/>
              <w:marBottom w:val="0"/>
              <w:divBdr>
                <w:top w:val="none" w:sz="0" w:space="0" w:color="auto"/>
                <w:left w:val="none" w:sz="0" w:space="0" w:color="auto"/>
                <w:bottom w:val="none" w:sz="0" w:space="0" w:color="auto"/>
                <w:right w:val="none" w:sz="0" w:space="0" w:color="auto"/>
              </w:divBdr>
              <w:divsChild>
                <w:div w:id="18626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604">
      <w:bodyDiv w:val="1"/>
      <w:marLeft w:val="0"/>
      <w:marRight w:val="0"/>
      <w:marTop w:val="0"/>
      <w:marBottom w:val="0"/>
      <w:divBdr>
        <w:top w:val="none" w:sz="0" w:space="0" w:color="auto"/>
        <w:left w:val="none" w:sz="0" w:space="0" w:color="auto"/>
        <w:bottom w:val="none" w:sz="0" w:space="0" w:color="auto"/>
        <w:right w:val="none" w:sz="0" w:space="0" w:color="auto"/>
      </w:divBdr>
      <w:divsChild>
        <w:div w:id="357852111">
          <w:marLeft w:val="0"/>
          <w:marRight w:val="0"/>
          <w:marTop w:val="0"/>
          <w:marBottom w:val="0"/>
          <w:divBdr>
            <w:top w:val="none" w:sz="0" w:space="0" w:color="auto"/>
            <w:left w:val="none" w:sz="0" w:space="0" w:color="auto"/>
            <w:bottom w:val="none" w:sz="0" w:space="0" w:color="auto"/>
            <w:right w:val="none" w:sz="0" w:space="0" w:color="auto"/>
          </w:divBdr>
        </w:div>
        <w:div w:id="486746503">
          <w:marLeft w:val="0"/>
          <w:marRight w:val="0"/>
          <w:marTop w:val="0"/>
          <w:marBottom w:val="0"/>
          <w:divBdr>
            <w:top w:val="none" w:sz="0" w:space="0" w:color="auto"/>
            <w:left w:val="none" w:sz="0" w:space="0" w:color="auto"/>
            <w:bottom w:val="none" w:sz="0" w:space="0" w:color="auto"/>
            <w:right w:val="none" w:sz="0" w:space="0" w:color="auto"/>
          </w:divBdr>
        </w:div>
        <w:div w:id="510149092">
          <w:marLeft w:val="0"/>
          <w:marRight w:val="0"/>
          <w:marTop w:val="0"/>
          <w:marBottom w:val="0"/>
          <w:divBdr>
            <w:top w:val="none" w:sz="0" w:space="0" w:color="auto"/>
            <w:left w:val="none" w:sz="0" w:space="0" w:color="auto"/>
            <w:bottom w:val="none" w:sz="0" w:space="0" w:color="auto"/>
            <w:right w:val="none" w:sz="0" w:space="0" w:color="auto"/>
          </w:divBdr>
        </w:div>
        <w:div w:id="595869462">
          <w:marLeft w:val="0"/>
          <w:marRight w:val="0"/>
          <w:marTop w:val="0"/>
          <w:marBottom w:val="0"/>
          <w:divBdr>
            <w:top w:val="none" w:sz="0" w:space="0" w:color="auto"/>
            <w:left w:val="none" w:sz="0" w:space="0" w:color="auto"/>
            <w:bottom w:val="none" w:sz="0" w:space="0" w:color="auto"/>
            <w:right w:val="none" w:sz="0" w:space="0" w:color="auto"/>
          </w:divBdr>
        </w:div>
        <w:div w:id="776756658">
          <w:marLeft w:val="0"/>
          <w:marRight w:val="0"/>
          <w:marTop w:val="0"/>
          <w:marBottom w:val="0"/>
          <w:divBdr>
            <w:top w:val="none" w:sz="0" w:space="0" w:color="auto"/>
            <w:left w:val="none" w:sz="0" w:space="0" w:color="auto"/>
            <w:bottom w:val="none" w:sz="0" w:space="0" w:color="auto"/>
            <w:right w:val="none" w:sz="0" w:space="0" w:color="auto"/>
          </w:divBdr>
        </w:div>
        <w:div w:id="916476384">
          <w:marLeft w:val="0"/>
          <w:marRight w:val="0"/>
          <w:marTop w:val="0"/>
          <w:marBottom w:val="0"/>
          <w:divBdr>
            <w:top w:val="none" w:sz="0" w:space="0" w:color="auto"/>
            <w:left w:val="none" w:sz="0" w:space="0" w:color="auto"/>
            <w:bottom w:val="none" w:sz="0" w:space="0" w:color="auto"/>
            <w:right w:val="none" w:sz="0" w:space="0" w:color="auto"/>
          </w:divBdr>
        </w:div>
        <w:div w:id="1037698665">
          <w:marLeft w:val="0"/>
          <w:marRight w:val="0"/>
          <w:marTop w:val="0"/>
          <w:marBottom w:val="0"/>
          <w:divBdr>
            <w:top w:val="none" w:sz="0" w:space="0" w:color="auto"/>
            <w:left w:val="none" w:sz="0" w:space="0" w:color="auto"/>
            <w:bottom w:val="none" w:sz="0" w:space="0" w:color="auto"/>
            <w:right w:val="none" w:sz="0" w:space="0" w:color="auto"/>
          </w:divBdr>
        </w:div>
        <w:div w:id="1393696865">
          <w:marLeft w:val="0"/>
          <w:marRight w:val="0"/>
          <w:marTop w:val="0"/>
          <w:marBottom w:val="0"/>
          <w:divBdr>
            <w:top w:val="none" w:sz="0" w:space="0" w:color="auto"/>
            <w:left w:val="none" w:sz="0" w:space="0" w:color="auto"/>
            <w:bottom w:val="none" w:sz="0" w:space="0" w:color="auto"/>
            <w:right w:val="none" w:sz="0" w:space="0" w:color="auto"/>
          </w:divBdr>
        </w:div>
        <w:div w:id="1448354273">
          <w:marLeft w:val="0"/>
          <w:marRight w:val="0"/>
          <w:marTop w:val="0"/>
          <w:marBottom w:val="0"/>
          <w:divBdr>
            <w:top w:val="none" w:sz="0" w:space="0" w:color="auto"/>
            <w:left w:val="none" w:sz="0" w:space="0" w:color="auto"/>
            <w:bottom w:val="none" w:sz="0" w:space="0" w:color="auto"/>
            <w:right w:val="none" w:sz="0" w:space="0" w:color="auto"/>
          </w:divBdr>
        </w:div>
        <w:div w:id="1756852051">
          <w:marLeft w:val="0"/>
          <w:marRight w:val="0"/>
          <w:marTop w:val="0"/>
          <w:marBottom w:val="0"/>
          <w:divBdr>
            <w:top w:val="none" w:sz="0" w:space="0" w:color="auto"/>
            <w:left w:val="none" w:sz="0" w:space="0" w:color="auto"/>
            <w:bottom w:val="none" w:sz="0" w:space="0" w:color="auto"/>
            <w:right w:val="none" w:sz="0" w:space="0" w:color="auto"/>
          </w:divBdr>
        </w:div>
        <w:div w:id="1924412625">
          <w:marLeft w:val="0"/>
          <w:marRight w:val="0"/>
          <w:marTop w:val="0"/>
          <w:marBottom w:val="0"/>
          <w:divBdr>
            <w:top w:val="none" w:sz="0" w:space="0" w:color="auto"/>
            <w:left w:val="none" w:sz="0" w:space="0" w:color="auto"/>
            <w:bottom w:val="none" w:sz="0" w:space="0" w:color="auto"/>
            <w:right w:val="none" w:sz="0" w:space="0" w:color="auto"/>
          </w:divBdr>
        </w:div>
        <w:div w:id="2014910316">
          <w:marLeft w:val="0"/>
          <w:marRight w:val="0"/>
          <w:marTop w:val="0"/>
          <w:marBottom w:val="0"/>
          <w:divBdr>
            <w:top w:val="none" w:sz="0" w:space="0" w:color="auto"/>
            <w:left w:val="none" w:sz="0" w:space="0" w:color="auto"/>
            <w:bottom w:val="none" w:sz="0" w:space="0" w:color="auto"/>
            <w:right w:val="none" w:sz="0" w:space="0" w:color="auto"/>
          </w:divBdr>
        </w:div>
        <w:div w:id="2092309686">
          <w:marLeft w:val="0"/>
          <w:marRight w:val="0"/>
          <w:marTop w:val="0"/>
          <w:marBottom w:val="0"/>
          <w:divBdr>
            <w:top w:val="none" w:sz="0" w:space="0" w:color="auto"/>
            <w:left w:val="none" w:sz="0" w:space="0" w:color="auto"/>
            <w:bottom w:val="none" w:sz="0" w:space="0" w:color="auto"/>
            <w:right w:val="none" w:sz="0" w:space="0" w:color="auto"/>
          </w:divBdr>
        </w:div>
      </w:divsChild>
    </w:div>
    <w:div w:id="1596011436">
      <w:bodyDiv w:val="1"/>
      <w:marLeft w:val="0"/>
      <w:marRight w:val="0"/>
      <w:marTop w:val="0"/>
      <w:marBottom w:val="0"/>
      <w:divBdr>
        <w:top w:val="none" w:sz="0" w:space="0" w:color="auto"/>
        <w:left w:val="none" w:sz="0" w:space="0" w:color="auto"/>
        <w:bottom w:val="none" w:sz="0" w:space="0" w:color="auto"/>
        <w:right w:val="none" w:sz="0" w:space="0" w:color="auto"/>
      </w:divBdr>
    </w:div>
    <w:div w:id="1729261111">
      <w:bodyDiv w:val="1"/>
      <w:marLeft w:val="0"/>
      <w:marRight w:val="0"/>
      <w:marTop w:val="0"/>
      <w:marBottom w:val="0"/>
      <w:divBdr>
        <w:top w:val="none" w:sz="0" w:space="0" w:color="auto"/>
        <w:left w:val="none" w:sz="0" w:space="0" w:color="auto"/>
        <w:bottom w:val="none" w:sz="0" w:space="0" w:color="auto"/>
        <w:right w:val="none" w:sz="0" w:space="0" w:color="auto"/>
      </w:divBdr>
    </w:div>
    <w:div w:id="1730034929">
      <w:bodyDiv w:val="1"/>
      <w:marLeft w:val="0"/>
      <w:marRight w:val="0"/>
      <w:marTop w:val="0"/>
      <w:marBottom w:val="0"/>
      <w:divBdr>
        <w:top w:val="none" w:sz="0" w:space="0" w:color="auto"/>
        <w:left w:val="none" w:sz="0" w:space="0" w:color="auto"/>
        <w:bottom w:val="none" w:sz="0" w:space="0" w:color="auto"/>
        <w:right w:val="none" w:sz="0" w:space="0" w:color="auto"/>
      </w:divBdr>
      <w:divsChild>
        <w:div w:id="125395160">
          <w:marLeft w:val="0"/>
          <w:marRight w:val="0"/>
          <w:marTop w:val="0"/>
          <w:marBottom w:val="0"/>
          <w:divBdr>
            <w:top w:val="none" w:sz="0" w:space="0" w:color="auto"/>
            <w:left w:val="none" w:sz="0" w:space="0" w:color="auto"/>
            <w:bottom w:val="none" w:sz="0" w:space="0" w:color="auto"/>
            <w:right w:val="none" w:sz="0" w:space="0" w:color="auto"/>
          </w:divBdr>
        </w:div>
        <w:div w:id="544606445">
          <w:marLeft w:val="0"/>
          <w:marRight w:val="0"/>
          <w:marTop w:val="0"/>
          <w:marBottom w:val="0"/>
          <w:divBdr>
            <w:top w:val="none" w:sz="0" w:space="0" w:color="auto"/>
            <w:left w:val="none" w:sz="0" w:space="0" w:color="auto"/>
            <w:bottom w:val="none" w:sz="0" w:space="0" w:color="auto"/>
            <w:right w:val="none" w:sz="0" w:space="0" w:color="auto"/>
          </w:divBdr>
        </w:div>
        <w:div w:id="935599722">
          <w:marLeft w:val="0"/>
          <w:marRight w:val="0"/>
          <w:marTop w:val="0"/>
          <w:marBottom w:val="0"/>
          <w:divBdr>
            <w:top w:val="none" w:sz="0" w:space="0" w:color="auto"/>
            <w:left w:val="none" w:sz="0" w:space="0" w:color="auto"/>
            <w:bottom w:val="none" w:sz="0" w:space="0" w:color="auto"/>
            <w:right w:val="none" w:sz="0" w:space="0" w:color="auto"/>
          </w:divBdr>
        </w:div>
        <w:div w:id="992832701">
          <w:marLeft w:val="0"/>
          <w:marRight w:val="0"/>
          <w:marTop w:val="0"/>
          <w:marBottom w:val="0"/>
          <w:divBdr>
            <w:top w:val="none" w:sz="0" w:space="0" w:color="auto"/>
            <w:left w:val="none" w:sz="0" w:space="0" w:color="auto"/>
            <w:bottom w:val="none" w:sz="0" w:space="0" w:color="auto"/>
            <w:right w:val="none" w:sz="0" w:space="0" w:color="auto"/>
          </w:divBdr>
        </w:div>
        <w:div w:id="1052119474">
          <w:marLeft w:val="0"/>
          <w:marRight w:val="0"/>
          <w:marTop w:val="0"/>
          <w:marBottom w:val="0"/>
          <w:divBdr>
            <w:top w:val="none" w:sz="0" w:space="0" w:color="auto"/>
            <w:left w:val="none" w:sz="0" w:space="0" w:color="auto"/>
            <w:bottom w:val="none" w:sz="0" w:space="0" w:color="auto"/>
            <w:right w:val="none" w:sz="0" w:space="0" w:color="auto"/>
          </w:divBdr>
        </w:div>
        <w:div w:id="1190871822">
          <w:marLeft w:val="0"/>
          <w:marRight w:val="0"/>
          <w:marTop w:val="0"/>
          <w:marBottom w:val="0"/>
          <w:divBdr>
            <w:top w:val="none" w:sz="0" w:space="0" w:color="auto"/>
            <w:left w:val="none" w:sz="0" w:space="0" w:color="auto"/>
            <w:bottom w:val="none" w:sz="0" w:space="0" w:color="auto"/>
            <w:right w:val="none" w:sz="0" w:space="0" w:color="auto"/>
          </w:divBdr>
        </w:div>
        <w:div w:id="1413619379">
          <w:marLeft w:val="0"/>
          <w:marRight w:val="0"/>
          <w:marTop w:val="0"/>
          <w:marBottom w:val="0"/>
          <w:divBdr>
            <w:top w:val="none" w:sz="0" w:space="0" w:color="auto"/>
            <w:left w:val="none" w:sz="0" w:space="0" w:color="auto"/>
            <w:bottom w:val="none" w:sz="0" w:space="0" w:color="auto"/>
            <w:right w:val="none" w:sz="0" w:space="0" w:color="auto"/>
          </w:divBdr>
        </w:div>
        <w:div w:id="1474830493">
          <w:marLeft w:val="0"/>
          <w:marRight w:val="0"/>
          <w:marTop w:val="0"/>
          <w:marBottom w:val="0"/>
          <w:divBdr>
            <w:top w:val="none" w:sz="0" w:space="0" w:color="auto"/>
            <w:left w:val="none" w:sz="0" w:space="0" w:color="auto"/>
            <w:bottom w:val="none" w:sz="0" w:space="0" w:color="auto"/>
            <w:right w:val="none" w:sz="0" w:space="0" w:color="auto"/>
          </w:divBdr>
        </w:div>
        <w:div w:id="1560239100">
          <w:marLeft w:val="0"/>
          <w:marRight w:val="0"/>
          <w:marTop w:val="0"/>
          <w:marBottom w:val="0"/>
          <w:divBdr>
            <w:top w:val="none" w:sz="0" w:space="0" w:color="auto"/>
            <w:left w:val="none" w:sz="0" w:space="0" w:color="auto"/>
            <w:bottom w:val="none" w:sz="0" w:space="0" w:color="auto"/>
            <w:right w:val="none" w:sz="0" w:space="0" w:color="auto"/>
          </w:divBdr>
        </w:div>
        <w:div w:id="1574126004">
          <w:marLeft w:val="0"/>
          <w:marRight w:val="0"/>
          <w:marTop w:val="0"/>
          <w:marBottom w:val="0"/>
          <w:divBdr>
            <w:top w:val="none" w:sz="0" w:space="0" w:color="auto"/>
            <w:left w:val="none" w:sz="0" w:space="0" w:color="auto"/>
            <w:bottom w:val="none" w:sz="0" w:space="0" w:color="auto"/>
            <w:right w:val="none" w:sz="0" w:space="0" w:color="auto"/>
          </w:divBdr>
        </w:div>
        <w:div w:id="1809081003">
          <w:marLeft w:val="0"/>
          <w:marRight w:val="0"/>
          <w:marTop w:val="0"/>
          <w:marBottom w:val="0"/>
          <w:divBdr>
            <w:top w:val="none" w:sz="0" w:space="0" w:color="auto"/>
            <w:left w:val="none" w:sz="0" w:space="0" w:color="auto"/>
            <w:bottom w:val="none" w:sz="0" w:space="0" w:color="auto"/>
            <w:right w:val="none" w:sz="0" w:space="0" w:color="auto"/>
          </w:divBdr>
        </w:div>
        <w:div w:id="2113628046">
          <w:marLeft w:val="0"/>
          <w:marRight w:val="0"/>
          <w:marTop w:val="0"/>
          <w:marBottom w:val="0"/>
          <w:divBdr>
            <w:top w:val="none" w:sz="0" w:space="0" w:color="auto"/>
            <w:left w:val="none" w:sz="0" w:space="0" w:color="auto"/>
            <w:bottom w:val="none" w:sz="0" w:space="0" w:color="auto"/>
            <w:right w:val="none" w:sz="0" w:space="0" w:color="auto"/>
          </w:divBdr>
        </w:div>
        <w:div w:id="2143427719">
          <w:marLeft w:val="0"/>
          <w:marRight w:val="0"/>
          <w:marTop w:val="0"/>
          <w:marBottom w:val="0"/>
          <w:divBdr>
            <w:top w:val="none" w:sz="0" w:space="0" w:color="auto"/>
            <w:left w:val="none" w:sz="0" w:space="0" w:color="auto"/>
            <w:bottom w:val="none" w:sz="0" w:space="0" w:color="auto"/>
            <w:right w:val="none" w:sz="0" w:space="0" w:color="auto"/>
          </w:divBdr>
        </w:div>
      </w:divsChild>
    </w:div>
    <w:div w:id="1763838136">
      <w:bodyDiv w:val="1"/>
      <w:marLeft w:val="0"/>
      <w:marRight w:val="0"/>
      <w:marTop w:val="0"/>
      <w:marBottom w:val="0"/>
      <w:divBdr>
        <w:top w:val="none" w:sz="0" w:space="0" w:color="auto"/>
        <w:left w:val="none" w:sz="0" w:space="0" w:color="auto"/>
        <w:bottom w:val="none" w:sz="0" w:space="0" w:color="auto"/>
        <w:right w:val="none" w:sz="0" w:space="0" w:color="auto"/>
      </w:divBdr>
    </w:div>
    <w:div w:id="1923292351">
      <w:bodyDiv w:val="1"/>
      <w:marLeft w:val="0"/>
      <w:marRight w:val="0"/>
      <w:marTop w:val="0"/>
      <w:marBottom w:val="0"/>
      <w:divBdr>
        <w:top w:val="none" w:sz="0" w:space="0" w:color="auto"/>
        <w:left w:val="none" w:sz="0" w:space="0" w:color="auto"/>
        <w:bottom w:val="none" w:sz="0" w:space="0" w:color="auto"/>
        <w:right w:val="none" w:sz="0" w:space="0" w:color="auto"/>
      </w:divBdr>
      <w:divsChild>
        <w:div w:id="1444224679">
          <w:marLeft w:val="0"/>
          <w:marRight w:val="0"/>
          <w:marTop w:val="0"/>
          <w:marBottom w:val="0"/>
          <w:divBdr>
            <w:top w:val="none" w:sz="0" w:space="0" w:color="auto"/>
            <w:left w:val="none" w:sz="0" w:space="0" w:color="auto"/>
            <w:bottom w:val="none" w:sz="0" w:space="0" w:color="auto"/>
            <w:right w:val="none" w:sz="0" w:space="0" w:color="auto"/>
          </w:divBdr>
        </w:div>
        <w:div w:id="2052262215">
          <w:marLeft w:val="0"/>
          <w:marRight w:val="0"/>
          <w:marTop w:val="0"/>
          <w:marBottom w:val="0"/>
          <w:divBdr>
            <w:top w:val="none" w:sz="0" w:space="0" w:color="auto"/>
            <w:left w:val="none" w:sz="0" w:space="0" w:color="auto"/>
            <w:bottom w:val="none" w:sz="0" w:space="0" w:color="auto"/>
            <w:right w:val="none" w:sz="0" w:space="0" w:color="auto"/>
          </w:divBdr>
        </w:div>
      </w:divsChild>
    </w:div>
    <w:div w:id="2071072245">
      <w:bodyDiv w:val="1"/>
      <w:marLeft w:val="0"/>
      <w:marRight w:val="0"/>
      <w:marTop w:val="0"/>
      <w:marBottom w:val="0"/>
      <w:divBdr>
        <w:top w:val="none" w:sz="0" w:space="0" w:color="auto"/>
        <w:left w:val="none" w:sz="0" w:space="0" w:color="auto"/>
        <w:bottom w:val="none" w:sz="0" w:space="0" w:color="auto"/>
        <w:right w:val="none" w:sz="0" w:space="0" w:color="auto"/>
      </w:divBdr>
      <w:divsChild>
        <w:div w:id="150023995">
          <w:marLeft w:val="0"/>
          <w:marRight w:val="0"/>
          <w:marTop w:val="0"/>
          <w:marBottom w:val="0"/>
          <w:divBdr>
            <w:top w:val="none" w:sz="0" w:space="0" w:color="auto"/>
            <w:left w:val="none" w:sz="0" w:space="0" w:color="auto"/>
            <w:bottom w:val="none" w:sz="0" w:space="0" w:color="auto"/>
            <w:right w:val="none" w:sz="0" w:space="0" w:color="auto"/>
          </w:divBdr>
        </w:div>
        <w:div w:id="1835955659">
          <w:marLeft w:val="0"/>
          <w:marRight w:val="0"/>
          <w:marTop w:val="0"/>
          <w:marBottom w:val="0"/>
          <w:divBdr>
            <w:top w:val="none" w:sz="0" w:space="0" w:color="auto"/>
            <w:left w:val="none" w:sz="0" w:space="0" w:color="auto"/>
            <w:bottom w:val="none" w:sz="0" w:space="0" w:color="auto"/>
            <w:right w:val="none" w:sz="0" w:space="0" w:color="auto"/>
          </w:divBdr>
        </w:div>
      </w:divsChild>
    </w:div>
    <w:div w:id="2073888150">
      <w:bodyDiv w:val="1"/>
      <w:marLeft w:val="0"/>
      <w:marRight w:val="0"/>
      <w:marTop w:val="0"/>
      <w:marBottom w:val="0"/>
      <w:divBdr>
        <w:top w:val="none" w:sz="0" w:space="0" w:color="auto"/>
        <w:left w:val="none" w:sz="0" w:space="0" w:color="auto"/>
        <w:bottom w:val="none" w:sz="0" w:space="0" w:color="auto"/>
        <w:right w:val="none" w:sz="0" w:space="0" w:color="auto"/>
      </w:divBdr>
      <w:divsChild>
        <w:div w:id="1531533609">
          <w:marLeft w:val="0"/>
          <w:marRight w:val="0"/>
          <w:marTop w:val="0"/>
          <w:marBottom w:val="0"/>
          <w:divBdr>
            <w:top w:val="none" w:sz="0" w:space="0" w:color="auto"/>
            <w:left w:val="none" w:sz="0" w:space="0" w:color="auto"/>
            <w:bottom w:val="none" w:sz="0" w:space="0" w:color="auto"/>
            <w:right w:val="none" w:sz="0" w:space="0" w:color="auto"/>
          </w:divBdr>
          <w:divsChild>
            <w:div w:id="159657990">
              <w:marLeft w:val="0"/>
              <w:marRight w:val="0"/>
              <w:marTop w:val="0"/>
              <w:marBottom w:val="0"/>
              <w:divBdr>
                <w:top w:val="none" w:sz="0" w:space="0" w:color="auto"/>
                <w:left w:val="none" w:sz="0" w:space="0" w:color="auto"/>
                <w:bottom w:val="none" w:sz="0" w:space="0" w:color="auto"/>
                <w:right w:val="none" w:sz="0" w:space="0" w:color="auto"/>
              </w:divBdr>
            </w:div>
            <w:div w:id="872109878">
              <w:marLeft w:val="0"/>
              <w:marRight w:val="0"/>
              <w:marTop w:val="0"/>
              <w:marBottom w:val="0"/>
              <w:divBdr>
                <w:top w:val="none" w:sz="0" w:space="0" w:color="auto"/>
                <w:left w:val="none" w:sz="0" w:space="0" w:color="auto"/>
                <w:bottom w:val="none" w:sz="0" w:space="0" w:color="auto"/>
                <w:right w:val="none" w:sz="0" w:space="0" w:color="auto"/>
              </w:divBdr>
            </w:div>
            <w:div w:id="1043796236">
              <w:marLeft w:val="0"/>
              <w:marRight w:val="0"/>
              <w:marTop w:val="0"/>
              <w:marBottom w:val="0"/>
              <w:divBdr>
                <w:top w:val="none" w:sz="0" w:space="0" w:color="auto"/>
                <w:left w:val="none" w:sz="0" w:space="0" w:color="auto"/>
                <w:bottom w:val="none" w:sz="0" w:space="0" w:color="auto"/>
                <w:right w:val="none" w:sz="0" w:space="0" w:color="auto"/>
              </w:divBdr>
            </w:div>
            <w:div w:id="1050227330">
              <w:marLeft w:val="0"/>
              <w:marRight w:val="0"/>
              <w:marTop w:val="0"/>
              <w:marBottom w:val="0"/>
              <w:divBdr>
                <w:top w:val="none" w:sz="0" w:space="0" w:color="auto"/>
                <w:left w:val="none" w:sz="0" w:space="0" w:color="auto"/>
                <w:bottom w:val="none" w:sz="0" w:space="0" w:color="auto"/>
                <w:right w:val="none" w:sz="0" w:space="0" w:color="auto"/>
              </w:divBdr>
            </w:div>
            <w:div w:id="1172797073">
              <w:marLeft w:val="0"/>
              <w:marRight w:val="0"/>
              <w:marTop w:val="0"/>
              <w:marBottom w:val="0"/>
              <w:divBdr>
                <w:top w:val="none" w:sz="0" w:space="0" w:color="auto"/>
                <w:left w:val="none" w:sz="0" w:space="0" w:color="auto"/>
                <w:bottom w:val="none" w:sz="0" w:space="0" w:color="auto"/>
                <w:right w:val="none" w:sz="0" w:space="0" w:color="auto"/>
              </w:divBdr>
            </w:div>
            <w:div w:id="1466654838">
              <w:marLeft w:val="0"/>
              <w:marRight w:val="0"/>
              <w:marTop w:val="0"/>
              <w:marBottom w:val="0"/>
              <w:divBdr>
                <w:top w:val="none" w:sz="0" w:space="0" w:color="auto"/>
                <w:left w:val="none" w:sz="0" w:space="0" w:color="auto"/>
                <w:bottom w:val="none" w:sz="0" w:space="0" w:color="auto"/>
                <w:right w:val="none" w:sz="0" w:space="0" w:color="auto"/>
              </w:divBdr>
            </w:div>
            <w:div w:id="1684238933">
              <w:marLeft w:val="0"/>
              <w:marRight w:val="0"/>
              <w:marTop w:val="0"/>
              <w:marBottom w:val="0"/>
              <w:divBdr>
                <w:top w:val="none" w:sz="0" w:space="0" w:color="auto"/>
                <w:left w:val="none" w:sz="0" w:space="0" w:color="auto"/>
                <w:bottom w:val="none" w:sz="0" w:space="0" w:color="auto"/>
                <w:right w:val="none" w:sz="0" w:space="0" w:color="auto"/>
              </w:divBdr>
            </w:div>
          </w:divsChild>
        </w:div>
        <w:div w:id="2111270494">
          <w:marLeft w:val="0"/>
          <w:marRight w:val="0"/>
          <w:marTop w:val="0"/>
          <w:marBottom w:val="0"/>
          <w:divBdr>
            <w:top w:val="none" w:sz="0" w:space="0" w:color="auto"/>
            <w:left w:val="none" w:sz="0" w:space="0" w:color="auto"/>
            <w:bottom w:val="none" w:sz="0" w:space="0" w:color="auto"/>
            <w:right w:val="none" w:sz="0" w:space="0" w:color="auto"/>
          </w:divBdr>
          <w:divsChild>
            <w:div w:id="8512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277">
      <w:bodyDiv w:val="1"/>
      <w:marLeft w:val="0"/>
      <w:marRight w:val="0"/>
      <w:marTop w:val="0"/>
      <w:marBottom w:val="0"/>
      <w:divBdr>
        <w:top w:val="none" w:sz="0" w:space="0" w:color="auto"/>
        <w:left w:val="none" w:sz="0" w:space="0" w:color="auto"/>
        <w:bottom w:val="none" w:sz="0" w:space="0" w:color="auto"/>
        <w:right w:val="none" w:sz="0" w:space="0" w:color="auto"/>
      </w:divBdr>
      <w:divsChild>
        <w:div w:id="1152914677">
          <w:marLeft w:val="-75"/>
          <w:marRight w:val="0"/>
          <w:marTop w:val="30"/>
          <w:marBottom w:val="30"/>
          <w:divBdr>
            <w:top w:val="none" w:sz="0" w:space="0" w:color="auto"/>
            <w:left w:val="none" w:sz="0" w:space="0" w:color="auto"/>
            <w:bottom w:val="none" w:sz="0" w:space="0" w:color="auto"/>
            <w:right w:val="none" w:sz="0" w:space="0" w:color="auto"/>
          </w:divBdr>
          <w:divsChild>
            <w:div w:id="1017003181">
              <w:marLeft w:val="0"/>
              <w:marRight w:val="0"/>
              <w:marTop w:val="0"/>
              <w:marBottom w:val="0"/>
              <w:divBdr>
                <w:top w:val="none" w:sz="0" w:space="0" w:color="auto"/>
                <w:left w:val="none" w:sz="0" w:space="0" w:color="auto"/>
                <w:bottom w:val="none" w:sz="0" w:space="0" w:color="auto"/>
                <w:right w:val="none" w:sz="0" w:space="0" w:color="auto"/>
              </w:divBdr>
              <w:divsChild>
                <w:div w:id="1091321288">
                  <w:marLeft w:val="0"/>
                  <w:marRight w:val="0"/>
                  <w:marTop w:val="0"/>
                  <w:marBottom w:val="0"/>
                  <w:divBdr>
                    <w:top w:val="none" w:sz="0" w:space="0" w:color="auto"/>
                    <w:left w:val="none" w:sz="0" w:space="0" w:color="auto"/>
                    <w:bottom w:val="none" w:sz="0" w:space="0" w:color="auto"/>
                    <w:right w:val="none" w:sz="0" w:space="0" w:color="auto"/>
                  </w:divBdr>
                </w:div>
              </w:divsChild>
            </w:div>
            <w:div w:id="1332564623">
              <w:marLeft w:val="0"/>
              <w:marRight w:val="0"/>
              <w:marTop w:val="0"/>
              <w:marBottom w:val="0"/>
              <w:divBdr>
                <w:top w:val="none" w:sz="0" w:space="0" w:color="auto"/>
                <w:left w:val="none" w:sz="0" w:space="0" w:color="auto"/>
                <w:bottom w:val="none" w:sz="0" w:space="0" w:color="auto"/>
                <w:right w:val="none" w:sz="0" w:space="0" w:color="auto"/>
              </w:divBdr>
              <w:divsChild>
                <w:div w:id="1793207404">
                  <w:marLeft w:val="0"/>
                  <w:marRight w:val="0"/>
                  <w:marTop w:val="0"/>
                  <w:marBottom w:val="0"/>
                  <w:divBdr>
                    <w:top w:val="none" w:sz="0" w:space="0" w:color="auto"/>
                    <w:left w:val="none" w:sz="0" w:space="0" w:color="auto"/>
                    <w:bottom w:val="none" w:sz="0" w:space="0" w:color="auto"/>
                    <w:right w:val="none" w:sz="0" w:space="0" w:color="auto"/>
                  </w:divBdr>
                </w:div>
              </w:divsChild>
            </w:div>
            <w:div w:id="1415126311">
              <w:marLeft w:val="0"/>
              <w:marRight w:val="0"/>
              <w:marTop w:val="0"/>
              <w:marBottom w:val="0"/>
              <w:divBdr>
                <w:top w:val="none" w:sz="0" w:space="0" w:color="auto"/>
                <w:left w:val="none" w:sz="0" w:space="0" w:color="auto"/>
                <w:bottom w:val="none" w:sz="0" w:space="0" w:color="auto"/>
                <w:right w:val="none" w:sz="0" w:space="0" w:color="auto"/>
              </w:divBdr>
              <w:divsChild>
                <w:div w:id="1281107312">
                  <w:marLeft w:val="0"/>
                  <w:marRight w:val="0"/>
                  <w:marTop w:val="0"/>
                  <w:marBottom w:val="0"/>
                  <w:divBdr>
                    <w:top w:val="none" w:sz="0" w:space="0" w:color="auto"/>
                    <w:left w:val="none" w:sz="0" w:space="0" w:color="auto"/>
                    <w:bottom w:val="none" w:sz="0" w:space="0" w:color="auto"/>
                    <w:right w:val="none" w:sz="0" w:space="0" w:color="auto"/>
                  </w:divBdr>
                </w:div>
              </w:divsChild>
            </w:div>
            <w:div w:id="1945259585">
              <w:marLeft w:val="0"/>
              <w:marRight w:val="0"/>
              <w:marTop w:val="0"/>
              <w:marBottom w:val="0"/>
              <w:divBdr>
                <w:top w:val="none" w:sz="0" w:space="0" w:color="auto"/>
                <w:left w:val="none" w:sz="0" w:space="0" w:color="auto"/>
                <w:bottom w:val="none" w:sz="0" w:space="0" w:color="auto"/>
                <w:right w:val="none" w:sz="0" w:space="0" w:color="auto"/>
              </w:divBdr>
              <w:divsChild>
                <w:div w:id="15040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6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healthfoundation.zoom.us/meeting/register/u50odeCuqjwqH9J-8n-YO4MHV6Ox6n33zoes" TargetMode="External"/><Relationship Id="rId18" Type="http://schemas.openxmlformats.org/officeDocument/2006/relationships/hyperlink" Target="mailto:q@health.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7744c2a41a0d49d6"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mailto:katie.young@health.org.uk" TargetMode="External"/><Relationship Id="rId17" Type="http://schemas.openxmlformats.org/officeDocument/2006/relationships/hyperlink" Target="https://thehealthfoundation.zoom.us/meeting/register/u50odeCuqjwqH9J-8n-YO4MHV6Ox6n33zo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org.uk" TargetMode="External"/><Relationship Id="rId20" Type="http://schemas.openxmlformats.org/officeDocument/2006/relationships/hyperlink" Target="http://health.org.uk/sites/default/files/2020-05/health-foundation_conflicts-of-interest-policy-and-procedure_updated-april-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health.org.uk/get-involved/q-visit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q@health.org.uk?subject=(Participation%20strategy)%20Questions%20related%20to%20the%20information%20cal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Q@health.org.uk?subject=Q%20Participation%20Project%20-%20propos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health.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HFDocs\Health%20Foundation%20Templates\General%20document.dotx" TargetMode="External"/></Relationship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AA547C6E3BAF8468840D35C5D526903" ma:contentTypeVersion="" ma:contentTypeDescription="Create a new document." ma:contentTypeScope="" ma:versionID="db04a39241c945eaad0836b9c6048b6e">
  <xsd:schema xmlns:xsd="http://www.w3.org/2001/XMLSchema" xmlns:xs="http://www.w3.org/2001/XMLSchema" xmlns:p="http://schemas.microsoft.com/office/2006/metadata/properties" xmlns:ns2="1a1ee8ed-4e21-43e9-b0a2-919ecd52dfa7" xmlns:ns3="a20fd319-973c-4db7-9b55-3f16ea66da1e" targetNamespace="http://schemas.microsoft.com/office/2006/metadata/properties" ma:root="true" ma:fieldsID="2e8cbcc97f6298fcce3b72e8ed07e178" ns2:_="" ns3:_="">
    <xsd:import namespace="1a1ee8ed-4e21-43e9-b0a2-919ecd52dfa7"/>
    <xsd:import namespace="a20fd319-973c-4db7-9b55-3f16ea66d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ee8ed-4e21-43e9-b0a2-919ecd52d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fd319-973c-4db7-9b55-3f16ea66da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DE59F0-17FC-4FBB-8CC0-0951EAD2847A}">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1a1ee8ed-4e21-43e9-b0a2-919ecd52dfa7"/>
    <ds:schemaRef ds:uri="http://schemas.microsoft.com/office/infopath/2007/PartnerControls"/>
    <ds:schemaRef ds:uri="a20fd319-973c-4db7-9b55-3f16ea66da1e"/>
    <ds:schemaRef ds:uri="http://www.w3.org/XML/1998/namespace"/>
    <ds:schemaRef ds:uri="http://purl.org/dc/terms/"/>
  </ds:schemaRefs>
</ds:datastoreItem>
</file>

<file path=customXml/itemProps2.xml><?xml version="1.0" encoding="utf-8"?>
<ds:datastoreItem xmlns:ds="http://schemas.openxmlformats.org/officeDocument/2006/customXml" ds:itemID="{F95493C7-51C5-4E5A-8B83-83C5E19EA3F6}">
  <ds:schemaRefs>
    <ds:schemaRef ds:uri="http://schemas.microsoft.com/sharepoint/v3/contenttype/forms"/>
  </ds:schemaRefs>
</ds:datastoreItem>
</file>

<file path=customXml/itemProps3.xml><?xml version="1.0" encoding="utf-8"?>
<ds:datastoreItem xmlns:ds="http://schemas.openxmlformats.org/officeDocument/2006/customXml" ds:itemID="{BDB636AE-012A-4820-9C36-C3CBAD21C537}">
  <ds:schemaRefs>
    <ds:schemaRef ds:uri="http://schemas.openxmlformats.org/officeDocument/2006/bibliography"/>
  </ds:schemaRefs>
</ds:datastoreItem>
</file>

<file path=customXml/itemProps4.xml><?xml version="1.0" encoding="utf-8"?>
<ds:datastoreItem xmlns:ds="http://schemas.openxmlformats.org/officeDocument/2006/customXml" ds:itemID="{0781C557-48E8-428E-8AFA-0A4E3C908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ee8ed-4e21-43e9-b0a2-919ecd52dfa7"/>
    <ds:schemaRef ds:uri="a20fd319-973c-4db7-9b55-3f16ea66d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Template>
  <TotalTime>1</TotalTime>
  <Pages>13</Pages>
  <Words>3137</Words>
  <Characters>17884</Characters>
  <Application>Microsoft Office Word</Application>
  <DocSecurity>0</DocSecurity>
  <Lines>149</Lines>
  <Paragraphs>41</Paragraphs>
  <ScaleCrop>false</ScaleCrop>
  <Company>The Health Foundation</Company>
  <LinksUpToDate>false</LinksUpToDate>
  <CharactersWithSpaces>20980</CharactersWithSpaces>
  <SharedDoc>false</SharedDoc>
  <HyperlinkBase/>
  <HLinks>
    <vt:vector size="60" baseType="variant">
      <vt:variant>
        <vt:i4>7667834</vt:i4>
      </vt:variant>
      <vt:variant>
        <vt:i4>26</vt:i4>
      </vt:variant>
      <vt:variant>
        <vt:i4>0</vt:i4>
      </vt:variant>
      <vt:variant>
        <vt:i4>5</vt:i4>
      </vt:variant>
      <vt:variant>
        <vt:lpwstr>http://health.org.uk/sites/default/files/2020-05/health-foundation_conflicts-of-interest-policy-and-procedure_updated-april-2020.pdf</vt:lpwstr>
      </vt:variant>
      <vt:variant>
        <vt:lpwstr/>
      </vt:variant>
      <vt:variant>
        <vt:i4>5243007</vt:i4>
      </vt:variant>
      <vt:variant>
        <vt:i4>23</vt:i4>
      </vt:variant>
      <vt:variant>
        <vt:i4>0</vt:i4>
      </vt:variant>
      <vt:variant>
        <vt:i4>5</vt:i4>
      </vt:variant>
      <vt:variant>
        <vt:lpwstr>mailto:Q@health.org.uk?subject=Q%20Participation%20Project%20-%20proposal</vt:lpwstr>
      </vt:variant>
      <vt:variant>
        <vt:lpwstr/>
      </vt:variant>
      <vt:variant>
        <vt:i4>7798806</vt:i4>
      </vt:variant>
      <vt:variant>
        <vt:i4>20</vt:i4>
      </vt:variant>
      <vt:variant>
        <vt:i4>0</vt:i4>
      </vt:variant>
      <vt:variant>
        <vt:i4>5</vt:i4>
      </vt:variant>
      <vt:variant>
        <vt:lpwstr>mailto:q@health.org.uk</vt:lpwstr>
      </vt:variant>
      <vt:variant>
        <vt:lpwstr/>
      </vt:variant>
      <vt:variant>
        <vt:i4>1441863</vt:i4>
      </vt:variant>
      <vt:variant>
        <vt:i4>17</vt:i4>
      </vt:variant>
      <vt:variant>
        <vt:i4>0</vt:i4>
      </vt:variant>
      <vt:variant>
        <vt:i4>5</vt:i4>
      </vt:variant>
      <vt:variant>
        <vt:lpwstr>https://thehealthfoundation.zoom.us/meeting/register/u50odeCuqjwqH9J-8n-YO4MHV6Ox6n33zoes</vt:lpwstr>
      </vt:variant>
      <vt:variant>
        <vt:lpwstr/>
      </vt:variant>
      <vt:variant>
        <vt:i4>5177420</vt:i4>
      </vt:variant>
      <vt:variant>
        <vt:i4>14</vt:i4>
      </vt:variant>
      <vt:variant>
        <vt:i4>0</vt:i4>
      </vt:variant>
      <vt:variant>
        <vt:i4>5</vt:i4>
      </vt:variant>
      <vt:variant>
        <vt:lpwstr>http://www.health.org.uk/</vt:lpwstr>
      </vt:variant>
      <vt:variant>
        <vt:lpwstr/>
      </vt:variant>
      <vt:variant>
        <vt:i4>7536730</vt:i4>
      </vt:variant>
      <vt:variant>
        <vt:i4>12</vt:i4>
      </vt:variant>
      <vt:variant>
        <vt:i4>0</vt:i4>
      </vt:variant>
      <vt:variant>
        <vt:i4>5</vt:i4>
      </vt:variant>
      <vt:variant>
        <vt:lpwstr>mailto:q@health.org.uk?subject=(Participation%20strategy)%20Questions%20related%20to%20the%20information%20call</vt:lpwstr>
      </vt:variant>
      <vt:variant>
        <vt:lpwstr/>
      </vt:variant>
      <vt:variant>
        <vt:i4>7798806</vt:i4>
      </vt:variant>
      <vt:variant>
        <vt:i4>9</vt:i4>
      </vt:variant>
      <vt:variant>
        <vt:i4>0</vt:i4>
      </vt:variant>
      <vt:variant>
        <vt:i4>5</vt:i4>
      </vt:variant>
      <vt:variant>
        <vt:lpwstr>mailto:q@health.org.uk</vt:lpwstr>
      </vt:variant>
      <vt:variant>
        <vt:lpwstr/>
      </vt:variant>
      <vt:variant>
        <vt:i4>1441863</vt:i4>
      </vt:variant>
      <vt:variant>
        <vt:i4>6</vt:i4>
      </vt:variant>
      <vt:variant>
        <vt:i4>0</vt:i4>
      </vt:variant>
      <vt:variant>
        <vt:i4>5</vt:i4>
      </vt:variant>
      <vt:variant>
        <vt:lpwstr>https://thehealthfoundation.zoom.us/meeting/register/u50odeCuqjwqH9J-8n-YO4MHV6Ox6n33zoes</vt:lpwstr>
      </vt:variant>
      <vt:variant>
        <vt:lpwstr/>
      </vt:variant>
      <vt:variant>
        <vt:i4>1507377</vt:i4>
      </vt:variant>
      <vt:variant>
        <vt:i4>3</vt:i4>
      </vt:variant>
      <vt:variant>
        <vt:i4>0</vt:i4>
      </vt:variant>
      <vt:variant>
        <vt:i4>5</vt:i4>
      </vt:variant>
      <vt:variant>
        <vt:lpwstr>mailto:katie.young@health.org.uk</vt:lpwstr>
      </vt:variant>
      <vt:variant>
        <vt:lpwstr/>
      </vt:variant>
      <vt:variant>
        <vt:i4>7864353</vt:i4>
      </vt:variant>
      <vt:variant>
        <vt:i4>0</vt:i4>
      </vt:variant>
      <vt:variant>
        <vt:i4>0</vt:i4>
      </vt:variant>
      <vt:variant>
        <vt:i4>5</vt:i4>
      </vt:variant>
      <vt:variant>
        <vt:lpwstr>https://q.health.org.uk/get-involved/q-visits/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 &amp; response form</dc:title>
  <dc:subject/>
  <dc:creator>Harriet Labouchere</dc:creator>
  <cp:keywords/>
  <cp:lastModifiedBy>Charlotte Bowden</cp:lastModifiedBy>
  <cp:revision>2</cp:revision>
  <cp:lastPrinted>2021-06-24T11:23:00Z</cp:lastPrinted>
  <dcterms:created xsi:type="dcterms:W3CDTF">2021-06-25T07:41:00Z</dcterms:created>
  <dcterms:modified xsi:type="dcterms:W3CDTF">2021-06-25T07:41:00Z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0x0101007AA547C6E3BAF8468840D35C5D526903</vt:lpwstr>
  </property>
  <property fmtid="{D5CDD505-2E9C-101B-9397-08002B2CF9AE}" pid="3" name="GroupsAndClubs">
    <vt:lpwstr>2;#All Groups|400f8968-5f43-4bfc-94e5-e338062c5154</vt:lpwstr>
  </property>
  <property fmtid="{D5CDD505-2E9C-101B-9397-08002B2CF9AE}" pid="4" name="Teams">
    <vt:lpwstr>1;#COG|1507e31b-9170-4ec2-b465-c80b121b30b0</vt:lpwstr>
  </property>
  <property fmtid="{D5CDD505-2E9C-101B-9397-08002B2CF9AE}" pid="5" name="DocumentType">
    <vt:lpwstr>6;#Forms|2368ed66-263e-47d1-a160-451fed6cdabc;#9;#Template|6207e122-6a8f-4f3e-bf22-8d1bf6dea299</vt:lpwstr>
  </property>
</Properties>
</file>