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4077"/>
        <w:gridCol w:w="1200"/>
        <w:gridCol w:w="2041"/>
        <w:gridCol w:w="1924"/>
      </w:tblGrid>
      <w:tr w:rsidR="00314FC2" w:rsidRPr="00626367" w14:paraId="14A69427" w14:textId="77777777" w:rsidTr="00952E60">
        <w:trPr>
          <w:trHeight w:val="277"/>
        </w:trPr>
        <w:tc>
          <w:tcPr>
            <w:tcW w:w="9242" w:type="dxa"/>
            <w:gridSpan w:val="4"/>
            <w:shd w:val="clear" w:color="auto" w:fill="92D050"/>
          </w:tcPr>
          <w:p w14:paraId="39E4ABFB" w14:textId="77777777" w:rsidR="00314FC2" w:rsidRPr="00626367" w:rsidRDefault="00952E60" w:rsidP="007627E8">
            <w:pPr>
              <w:tabs>
                <w:tab w:val="center" w:pos="4513"/>
                <w:tab w:val="left" w:pos="69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7627E8">
              <w:rPr>
                <w:rFonts w:ascii="Arial" w:hAnsi="Arial" w:cs="Arial"/>
                <w:b/>
              </w:rPr>
              <w:t>Right Cause Analysis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B72B34" w:rsidRPr="00626367" w14:paraId="3DD8B80C" w14:textId="77777777" w:rsidTr="00BC40C5">
        <w:tc>
          <w:tcPr>
            <w:tcW w:w="4077" w:type="dxa"/>
            <w:shd w:val="clear" w:color="auto" w:fill="92D050"/>
          </w:tcPr>
          <w:p w14:paraId="558E5915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number</w:t>
            </w:r>
          </w:p>
        </w:tc>
        <w:tc>
          <w:tcPr>
            <w:tcW w:w="1200" w:type="dxa"/>
          </w:tcPr>
          <w:p w14:paraId="50FC6E51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92D050"/>
          </w:tcPr>
          <w:p w14:paraId="7F2104A5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inquiry </w:t>
            </w:r>
          </w:p>
        </w:tc>
        <w:tc>
          <w:tcPr>
            <w:tcW w:w="1924" w:type="dxa"/>
          </w:tcPr>
          <w:p w14:paraId="30BC2B5F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01005DA9" w14:textId="77777777" w:rsidTr="00BC40C5">
        <w:trPr>
          <w:trHeight w:val="688"/>
        </w:trPr>
        <w:tc>
          <w:tcPr>
            <w:tcW w:w="4077" w:type="dxa"/>
            <w:shd w:val="clear" w:color="auto" w:fill="92D050"/>
          </w:tcPr>
          <w:p w14:paraId="3E198AB6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 w:rsidRPr="00626367">
              <w:rPr>
                <w:rFonts w:ascii="Arial" w:hAnsi="Arial" w:cs="Arial"/>
              </w:rPr>
              <w:t xml:space="preserve">Individuals involved in the </w:t>
            </w:r>
            <w:r>
              <w:rPr>
                <w:rFonts w:ascii="Arial" w:hAnsi="Arial" w:cs="Arial"/>
              </w:rPr>
              <w:t>Inquiry</w:t>
            </w:r>
          </w:p>
        </w:tc>
        <w:tc>
          <w:tcPr>
            <w:tcW w:w="5165" w:type="dxa"/>
            <w:gridSpan w:val="3"/>
          </w:tcPr>
          <w:p w14:paraId="74EB4699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26921181" w14:textId="77777777" w:rsidTr="00BC40C5">
        <w:tc>
          <w:tcPr>
            <w:tcW w:w="4077" w:type="dxa"/>
            <w:shd w:val="clear" w:color="auto" w:fill="92D05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4"/>
            </w:tblGrid>
            <w:tr w:rsidR="00717396" w14:paraId="0FB759F6" w14:textId="77777777" w:rsidTr="00717396">
              <w:tc>
                <w:tcPr>
                  <w:tcW w:w="3154" w:type="dxa"/>
                </w:tcPr>
                <w:p w14:paraId="0615DC76" w14:textId="77777777" w:rsidR="00717396" w:rsidRDefault="00717396" w:rsidP="00907CE7">
                  <w:pPr>
                    <w:framePr w:hSpace="180" w:wrap="around" w:hAnchor="margin" w:y="570"/>
                    <w:rPr>
                      <w:rFonts w:ascii="Arial" w:hAnsi="Arial" w:cs="Arial"/>
                      <w:b/>
                    </w:rPr>
                  </w:pPr>
                  <w:r w:rsidRPr="00907CE7">
                    <w:rPr>
                      <w:rFonts w:ascii="Arial" w:hAnsi="Arial" w:cs="Arial"/>
                      <w:b/>
                    </w:rPr>
                    <w:t xml:space="preserve">1. Definition </w:t>
                  </w:r>
                </w:p>
              </w:tc>
            </w:tr>
          </w:tbl>
          <w:p w14:paraId="0802EF18" w14:textId="77777777" w:rsidR="00314FC2" w:rsidRPr="00717396" w:rsidRDefault="00314FC2" w:rsidP="007173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7396">
              <w:rPr>
                <w:rFonts w:ascii="Arial" w:hAnsi="Arial" w:cs="Arial"/>
                <w:sz w:val="20"/>
                <w:szCs w:val="20"/>
              </w:rPr>
              <w:t>What is the desired outcome of the inquiry?</w:t>
            </w:r>
          </w:p>
          <w:p w14:paraId="739B332E" w14:textId="77777777" w:rsidR="00717396" w:rsidRPr="00717396" w:rsidRDefault="00717396" w:rsidP="007173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7396">
              <w:rPr>
                <w:rFonts w:ascii="Arial" w:hAnsi="Arial" w:cs="Arial"/>
                <w:sz w:val="20"/>
                <w:szCs w:val="20"/>
              </w:rPr>
              <w:t>What are you hoping to get out of this?</w:t>
            </w:r>
          </w:p>
          <w:p w14:paraId="24075857" w14:textId="77777777" w:rsidR="009F70E2" w:rsidRPr="00D055BE" w:rsidRDefault="00D055BE" w:rsidP="00952E6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E75D76" wp14:editId="7C5A8B70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392430</wp:posOffset>
                  </wp:positionV>
                  <wp:extent cx="1318260" cy="1405255"/>
                  <wp:effectExtent l="0" t="0" r="0" b="0"/>
                  <wp:wrapTight wrapText="bothSides">
                    <wp:wrapPolygon edited="0">
                      <wp:start x="10613" y="2050"/>
                      <wp:lineTo x="7803" y="2928"/>
                      <wp:lineTo x="3746" y="5563"/>
                      <wp:lineTo x="3746" y="6735"/>
                      <wp:lineTo x="1873" y="7613"/>
                      <wp:lineTo x="1873" y="9956"/>
                      <wp:lineTo x="4994" y="11420"/>
                      <wp:lineTo x="4994" y="11713"/>
                      <wp:lineTo x="5931" y="16105"/>
                      <wp:lineTo x="3121" y="17276"/>
                      <wp:lineTo x="1873" y="18447"/>
                      <wp:lineTo x="2185" y="19326"/>
                      <wp:lineTo x="16231" y="19326"/>
                      <wp:lineTo x="17480" y="18447"/>
                      <wp:lineTo x="16855" y="17569"/>
                      <wp:lineTo x="14358" y="16105"/>
                      <wp:lineTo x="11861" y="11420"/>
                      <wp:lineTo x="15607" y="11420"/>
                      <wp:lineTo x="20289" y="8784"/>
                      <wp:lineTo x="19977" y="6735"/>
                      <wp:lineTo x="12173" y="2050"/>
                      <wp:lineTo x="10613" y="205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born-plant-growing-28115642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7396" w:rsidRPr="00717396">
              <w:rPr>
                <w:rFonts w:ascii="Arial" w:hAnsi="Arial" w:cs="Arial"/>
                <w:sz w:val="20"/>
                <w:szCs w:val="20"/>
              </w:rPr>
              <w:t>How did it feel to get your nomination letter?</w:t>
            </w:r>
          </w:p>
        </w:tc>
        <w:tc>
          <w:tcPr>
            <w:tcW w:w="5165" w:type="dxa"/>
            <w:gridSpan w:val="3"/>
          </w:tcPr>
          <w:p w14:paraId="48D4CB8F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40C4A9FB" w14:textId="77777777" w:rsidTr="00BC40C5">
        <w:tc>
          <w:tcPr>
            <w:tcW w:w="4077" w:type="dxa"/>
            <w:shd w:val="clear" w:color="auto" w:fill="92D050"/>
          </w:tcPr>
          <w:tbl>
            <w:tblPr>
              <w:tblStyle w:val="TableGrid"/>
              <w:tblpPr w:leftFromText="180" w:rightFromText="180" w:vertAnchor="text" w:horzAnchor="margin" w:tblpY="-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54"/>
            </w:tblGrid>
            <w:tr w:rsidR="00717396" w:rsidRPr="00717396" w14:paraId="098A29D8" w14:textId="77777777" w:rsidTr="00717396">
              <w:tc>
                <w:tcPr>
                  <w:tcW w:w="3154" w:type="dxa"/>
                </w:tcPr>
                <w:p w14:paraId="4CB65290" w14:textId="77777777" w:rsidR="00717396" w:rsidRPr="00717396" w:rsidRDefault="00717396" w:rsidP="00717396">
                  <w:pPr>
                    <w:rPr>
                      <w:rFonts w:ascii="Arial" w:hAnsi="Arial" w:cs="Arial"/>
                      <w:b/>
                    </w:rPr>
                  </w:pPr>
                  <w:r w:rsidRPr="00717396">
                    <w:rPr>
                      <w:rFonts w:ascii="Arial" w:hAnsi="Arial" w:cs="Arial"/>
                      <w:b/>
                    </w:rPr>
                    <w:t>2. Discovery</w:t>
                  </w:r>
                </w:p>
              </w:tc>
            </w:tr>
          </w:tbl>
          <w:p w14:paraId="4AD00A6C" w14:textId="6A76DE7A" w:rsidR="00973C5B" w:rsidRDefault="00973C5B" w:rsidP="00973C5B">
            <w:pPr>
              <w:pStyle w:val="ListParagraph"/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14:paraId="4529AA4B" w14:textId="77777777" w:rsidR="00973C5B" w:rsidRDefault="00973C5B" w:rsidP="00973C5B">
            <w:pPr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p w14:paraId="1473FA8B" w14:textId="5C22FBFB" w:rsidR="007627E8" w:rsidRPr="00973C5B" w:rsidRDefault="00973C5B" w:rsidP="00973C5B">
            <w:pPr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973C5B">
              <w:rPr>
                <w:rFonts w:ascii="Arial" w:hAnsi="Arial" w:cs="Arial"/>
                <w:sz w:val="20"/>
                <w:szCs w:val="20"/>
              </w:rPr>
              <w:t>Ca</w:t>
            </w:r>
            <w:r w:rsidR="00717396" w:rsidRPr="00973C5B">
              <w:rPr>
                <w:rFonts w:ascii="Arial" w:hAnsi="Arial" w:cs="Arial"/>
                <w:sz w:val="20"/>
                <w:szCs w:val="20"/>
              </w:rPr>
              <w:t xml:space="preserve">n you tell me the story of what happened? </w:t>
            </w:r>
          </w:p>
          <w:p w14:paraId="405F6D61" w14:textId="776D5CB0" w:rsidR="007627E8" w:rsidRDefault="00973C5B" w:rsidP="007627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18F7F6" wp14:editId="6D50E1C2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536575</wp:posOffset>
                  </wp:positionV>
                  <wp:extent cx="970915" cy="1019810"/>
                  <wp:effectExtent l="19050" t="0" r="635" b="0"/>
                  <wp:wrapTight wrapText="bothSides">
                    <wp:wrapPolygon edited="0">
                      <wp:start x="3390" y="0"/>
                      <wp:lineTo x="1271" y="807"/>
                      <wp:lineTo x="-424" y="3631"/>
                      <wp:lineTo x="-424" y="9280"/>
                      <wp:lineTo x="5933" y="12912"/>
                      <wp:lineTo x="11019" y="12912"/>
                      <wp:lineTo x="18647" y="21385"/>
                      <wp:lineTo x="19071" y="21385"/>
                      <wp:lineTo x="21614" y="21385"/>
                      <wp:lineTo x="21614" y="20174"/>
                      <wp:lineTo x="15257" y="12912"/>
                      <wp:lineTo x="13986" y="5649"/>
                      <wp:lineTo x="11443" y="1614"/>
                      <wp:lineTo x="9324" y="0"/>
                      <wp:lineTo x="339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 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7E8">
              <w:rPr>
                <w:rFonts w:ascii="Arial" w:hAnsi="Arial" w:cs="Arial"/>
                <w:sz w:val="20"/>
                <w:szCs w:val="20"/>
              </w:rPr>
              <w:t>Can you take me through what was different to normal practice?</w:t>
            </w:r>
          </w:p>
          <w:p w14:paraId="27F3F5A3" w14:textId="323D5EDF" w:rsidR="00B72B34" w:rsidRPr="00952E60" w:rsidRDefault="007627E8" w:rsidP="007627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396">
              <w:rPr>
                <w:rFonts w:ascii="Arial" w:hAnsi="Arial" w:cs="Arial"/>
                <w:sz w:val="20"/>
                <w:szCs w:val="20"/>
              </w:rPr>
              <w:t xml:space="preserve">How did it feel to be part of it? </w:t>
            </w:r>
          </w:p>
        </w:tc>
        <w:tc>
          <w:tcPr>
            <w:tcW w:w="5165" w:type="dxa"/>
            <w:gridSpan w:val="3"/>
          </w:tcPr>
          <w:p w14:paraId="5523280F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6644B137" w14:textId="77777777" w:rsidTr="00BC40C5">
        <w:tc>
          <w:tcPr>
            <w:tcW w:w="4077" w:type="dxa"/>
            <w:shd w:val="clear" w:color="auto" w:fill="92D050"/>
          </w:tcPr>
          <w:tbl>
            <w:tblPr>
              <w:tblStyle w:val="TableGrid"/>
              <w:tblpPr w:leftFromText="180" w:rightFromText="180" w:vertAnchor="text" w:horzAnchor="margin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54"/>
            </w:tblGrid>
            <w:tr w:rsidR="00717396" w14:paraId="1B68CD4B" w14:textId="77777777" w:rsidTr="00717396">
              <w:tc>
                <w:tcPr>
                  <w:tcW w:w="3154" w:type="dxa"/>
                </w:tcPr>
                <w:p w14:paraId="53B9D68D" w14:textId="77777777" w:rsidR="00717396" w:rsidRDefault="00717396" w:rsidP="00717396">
                  <w:pPr>
                    <w:rPr>
                      <w:rFonts w:ascii="Arial" w:hAnsi="Arial" w:cs="Arial"/>
                      <w:b/>
                    </w:rPr>
                  </w:pPr>
                  <w:r w:rsidRPr="00717396">
                    <w:rPr>
                      <w:rFonts w:ascii="Arial" w:hAnsi="Arial" w:cs="Arial"/>
                      <w:b/>
                    </w:rPr>
                    <w:t>3.  Dream</w:t>
                  </w:r>
                </w:p>
              </w:tc>
            </w:tr>
          </w:tbl>
          <w:p w14:paraId="6AE900A9" w14:textId="77777777" w:rsidR="00973C5B" w:rsidRDefault="00973C5B" w:rsidP="00973C5B">
            <w:pPr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p w14:paraId="1D5311EB" w14:textId="77777777" w:rsidR="00973C5B" w:rsidRDefault="00973C5B" w:rsidP="00973C5B">
            <w:pPr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p w14:paraId="1E988992" w14:textId="72AF21B6" w:rsidR="00952E60" w:rsidRDefault="007627E8" w:rsidP="00973C5B">
            <w:pPr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973C5B">
              <w:rPr>
                <w:rFonts w:ascii="Arial" w:hAnsi="Arial" w:cs="Arial"/>
                <w:sz w:val="20"/>
                <w:szCs w:val="20"/>
              </w:rPr>
              <w:t xml:space="preserve">In 3 </w:t>
            </w:r>
            <w:proofErr w:type="spellStart"/>
            <w:proofErr w:type="gramStart"/>
            <w:r w:rsidRPr="00973C5B">
              <w:rPr>
                <w:rFonts w:ascii="Arial" w:hAnsi="Arial" w:cs="Arial"/>
                <w:sz w:val="20"/>
                <w:szCs w:val="20"/>
              </w:rPr>
              <w:t>months</w:t>
            </w:r>
            <w:proofErr w:type="gramEnd"/>
            <w:r w:rsidRPr="00973C5B">
              <w:rPr>
                <w:rFonts w:ascii="Arial" w:hAnsi="Arial" w:cs="Arial"/>
                <w:sz w:val="20"/>
                <w:szCs w:val="20"/>
              </w:rPr>
              <w:t xml:space="preserve"> time</w:t>
            </w:r>
            <w:proofErr w:type="spellEnd"/>
            <w:r w:rsidRPr="00973C5B">
              <w:rPr>
                <w:rFonts w:ascii="Arial" w:hAnsi="Arial" w:cs="Arial"/>
                <w:sz w:val="20"/>
                <w:szCs w:val="20"/>
              </w:rPr>
              <w:t xml:space="preserve"> what would you like in place to ensure this becomes normal practice? </w:t>
            </w:r>
          </w:p>
          <w:p w14:paraId="43AD3A41" w14:textId="77777777" w:rsidR="00973C5B" w:rsidRPr="00973C5B" w:rsidRDefault="00973C5B" w:rsidP="00973C5B">
            <w:pPr>
              <w:spacing w:after="0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p w14:paraId="5CE258EA" w14:textId="77777777" w:rsidR="009F053D" w:rsidRPr="007627E8" w:rsidRDefault="00CB4841" w:rsidP="00762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32C0273" wp14:editId="2A66DAA2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38100</wp:posOffset>
                  </wp:positionV>
                  <wp:extent cx="1074420" cy="1074420"/>
                  <wp:effectExtent l="0" t="0" r="0" b="0"/>
                  <wp:wrapTight wrapText="bothSides">
                    <wp:wrapPolygon edited="0">
                      <wp:start x="10340" y="3064"/>
                      <wp:lineTo x="4979" y="5745"/>
                      <wp:lineTo x="1532" y="8043"/>
                      <wp:lineTo x="766" y="11489"/>
                      <wp:lineTo x="766" y="14170"/>
                      <wp:lineTo x="1149" y="16851"/>
                      <wp:lineTo x="5745" y="18383"/>
                      <wp:lineTo x="16468" y="18383"/>
                      <wp:lineTo x="19915" y="16468"/>
                      <wp:lineTo x="20681" y="14553"/>
                      <wp:lineTo x="20681" y="11872"/>
                      <wp:lineTo x="20298" y="9191"/>
                      <wp:lineTo x="14936" y="3064"/>
                      <wp:lineTo x="10340" y="306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79EFA8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3"/>
          </w:tcPr>
          <w:p w14:paraId="4AEBFA64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59F199A1" w14:textId="77777777" w:rsidR="00314FC2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49FA462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1B7216D9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02E3551B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6383FDF3" w14:textId="77777777" w:rsidTr="00BC40C5">
        <w:tc>
          <w:tcPr>
            <w:tcW w:w="4077" w:type="dxa"/>
            <w:shd w:val="clear" w:color="auto" w:fill="92D05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4"/>
            </w:tblGrid>
            <w:tr w:rsidR="00D055BE" w14:paraId="29ACDD7C" w14:textId="77777777" w:rsidTr="00D055BE">
              <w:tc>
                <w:tcPr>
                  <w:tcW w:w="3154" w:type="dxa"/>
                </w:tcPr>
                <w:p w14:paraId="744F84F7" w14:textId="77777777" w:rsidR="00D055BE" w:rsidRPr="00BC40C5" w:rsidRDefault="00D055BE" w:rsidP="00907CE7">
                  <w:pPr>
                    <w:framePr w:hSpace="180" w:wrap="around" w:hAnchor="margin" w:y="570"/>
                    <w:rPr>
                      <w:rFonts w:ascii="Arial" w:hAnsi="Arial" w:cs="Arial"/>
                      <w:b/>
                    </w:rPr>
                  </w:pPr>
                  <w:r w:rsidRPr="00BC40C5">
                    <w:rPr>
                      <w:rFonts w:ascii="Arial" w:hAnsi="Arial" w:cs="Arial"/>
                      <w:b/>
                    </w:rPr>
                    <w:lastRenderedPageBreak/>
                    <w:t>4. Design</w:t>
                  </w:r>
                </w:p>
              </w:tc>
            </w:tr>
          </w:tbl>
          <w:p w14:paraId="67B9AB4C" w14:textId="26B137B5" w:rsidR="007627E8" w:rsidRDefault="00314FC2" w:rsidP="00907C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27E8">
              <w:rPr>
                <w:rFonts w:ascii="Arial" w:hAnsi="Arial" w:cs="Arial"/>
              </w:rPr>
              <w:t xml:space="preserve">What do </w:t>
            </w:r>
            <w:r w:rsidR="00973C5B">
              <w:rPr>
                <w:rFonts w:ascii="Arial" w:hAnsi="Arial" w:cs="Arial"/>
              </w:rPr>
              <w:t xml:space="preserve">we </w:t>
            </w:r>
            <w:r w:rsidR="00BC40C5">
              <w:rPr>
                <w:rFonts w:ascii="Arial" w:hAnsi="Arial" w:cs="Arial"/>
              </w:rPr>
              <w:t>need to e</w:t>
            </w:r>
            <w:r w:rsidR="007627E8" w:rsidRPr="007627E8">
              <w:rPr>
                <w:rFonts w:ascii="Arial" w:hAnsi="Arial" w:cs="Arial"/>
              </w:rPr>
              <w:t>n</w:t>
            </w:r>
            <w:r w:rsidR="00BC40C5">
              <w:rPr>
                <w:rFonts w:ascii="Arial" w:hAnsi="Arial" w:cs="Arial"/>
              </w:rPr>
              <w:t>s</w:t>
            </w:r>
            <w:r w:rsidR="007627E8" w:rsidRPr="007627E8">
              <w:rPr>
                <w:rFonts w:ascii="Arial" w:hAnsi="Arial" w:cs="Arial"/>
              </w:rPr>
              <w:t xml:space="preserve">ure this excellent practice is replicated? </w:t>
            </w:r>
          </w:p>
          <w:p w14:paraId="58ED66DD" w14:textId="77777777" w:rsidR="007627E8" w:rsidRDefault="00314FC2" w:rsidP="00907C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27E8">
              <w:rPr>
                <w:rFonts w:ascii="Arial" w:hAnsi="Arial" w:cs="Arial"/>
              </w:rPr>
              <w:t>What would it take to create change to reach the dream?</w:t>
            </w:r>
          </w:p>
          <w:p w14:paraId="2690077A" w14:textId="77777777" w:rsidR="00314FC2" w:rsidRPr="007627E8" w:rsidRDefault="00314FC2" w:rsidP="00907C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27E8">
              <w:rPr>
                <w:rFonts w:ascii="Arial" w:hAnsi="Arial" w:cs="Arial"/>
              </w:rPr>
              <w:t xml:space="preserve">How could we promote/share this excellent practice across the team/wider Trust? </w:t>
            </w:r>
          </w:p>
          <w:p w14:paraId="7E7B88F7" w14:textId="77777777" w:rsidR="009F053D" w:rsidRDefault="00D80ADF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DE3F0F" wp14:editId="572603DB">
                  <wp:extent cx="1576860" cy="13264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blocks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75" cy="132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3"/>
          </w:tcPr>
          <w:p w14:paraId="64426E07" w14:textId="77777777" w:rsidR="00314FC2" w:rsidRDefault="00314FC2" w:rsidP="00907CE7">
            <w:pPr>
              <w:rPr>
                <w:rFonts w:ascii="Arial" w:hAnsi="Arial" w:cs="Arial"/>
              </w:rPr>
            </w:pPr>
          </w:p>
        </w:tc>
      </w:tr>
      <w:tr w:rsidR="00B72B34" w:rsidRPr="00626367" w14:paraId="6B4FACEB" w14:textId="77777777" w:rsidTr="00BC40C5">
        <w:tc>
          <w:tcPr>
            <w:tcW w:w="4077" w:type="dxa"/>
            <w:vMerge w:val="restart"/>
            <w:shd w:val="clear" w:color="auto" w:fill="92D05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4"/>
            </w:tblGrid>
            <w:tr w:rsidR="00952E60" w14:paraId="24683ED7" w14:textId="77777777" w:rsidTr="00952E60">
              <w:tc>
                <w:tcPr>
                  <w:tcW w:w="3154" w:type="dxa"/>
                </w:tcPr>
                <w:p w14:paraId="59B23356" w14:textId="77777777" w:rsidR="00952E60" w:rsidRDefault="00952E60" w:rsidP="00907CE7">
                  <w:pPr>
                    <w:framePr w:hSpace="180" w:wrap="around" w:hAnchor="margin" w:y="570"/>
                    <w:rPr>
                      <w:rFonts w:ascii="Arial" w:hAnsi="Arial" w:cs="Arial"/>
                      <w:b/>
                    </w:rPr>
                  </w:pPr>
                  <w:r w:rsidRPr="00952E60">
                    <w:rPr>
                      <w:rFonts w:ascii="Arial" w:hAnsi="Arial" w:cs="Arial"/>
                      <w:b/>
                    </w:rPr>
                    <w:t>5. Destiny</w:t>
                  </w:r>
                </w:p>
              </w:tc>
            </w:tr>
          </w:tbl>
          <w:p w14:paraId="4E3F745A" w14:textId="77777777" w:rsidR="00314FC2" w:rsidRPr="00952E60" w:rsidRDefault="00314FC2" w:rsidP="00907CE7">
            <w:pPr>
              <w:rPr>
                <w:rFonts w:ascii="Arial" w:hAnsi="Arial" w:cs="Arial"/>
                <w:b/>
              </w:rPr>
            </w:pPr>
          </w:p>
          <w:p w14:paraId="187DA53B" w14:textId="77777777" w:rsidR="00973C5B" w:rsidRDefault="009F70E2" w:rsidP="007627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627E8">
              <w:rPr>
                <w:rFonts w:ascii="Arial" w:hAnsi="Arial" w:cs="Arial"/>
              </w:rPr>
              <w:t xml:space="preserve">What would be </w:t>
            </w:r>
            <w:r w:rsidR="00314FC2" w:rsidRPr="007627E8">
              <w:rPr>
                <w:rFonts w:ascii="Arial" w:hAnsi="Arial" w:cs="Arial"/>
              </w:rPr>
              <w:t>the</w:t>
            </w:r>
            <w:r w:rsidRPr="007627E8">
              <w:rPr>
                <w:rFonts w:ascii="Arial" w:hAnsi="Arial" w:cs="Arial"/>
              </w:rPr>
              <w:t xml:space="preserve"> smallest </w:t>
            </w:r>
            <w:proofErr w:type="gramStart"/>
            <w:r w:rsidRPr="007627E8">
              <w:rPr>
                <w:rFonts w:ascii="Arial" w:hAnsi="Arial" w:cs="Arial"/>
              </w:rPr>
              <w:t>thing</w:t>
            </w:r>
            <w:proofErr w:type="gramEnd"/>
            <w:r w:rsidRPr="007627E8">
              <w:rPr>
                <w:rFonts w:ascii="Arial" w:hAnsi="Arial" w:cs="Arial"/>
              </w:rPr>
              <w:t xml:space="preserve"> </w:t>
            </w:r>
          </w:p>
          <w:p w14:paraId="735F8E03" w14:textId="4408EE61" w:rsidR="00314FC2" w:rsidRPr="007627E8" w:rsidRDefault="009F70E2" w:rsidP="007627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627E8">
              <w:rPr>
                <w:rFonts w:ascii="Arial" w:hAnsi="Arial" w:cs="Arial"/>
              </w:rPr>
              <w:t xml:space="preserve">and </w:t>
            </w:r>
            <w:r w:rsidR="00973C5B">
              <w:rPr>
                <w:rFonts w:ascii="Arial" w:hAnsi="Arial" w:cs="Arial"/>
              </w:rPr>
              <w:t xml:space="preserve">the </w:t>
            </w:r>
            <w:r w:rsidRPr="007627E8">
              <w:rPr>
                <w:rFonts w:ascii="Arial" w:hAnsi="Arial" w:cs="Arial"/>
              </w:rPr>
              <w:t>most radical</w:t>
            </w:r>
            <w:r w:rsidR="00314FC2" w:rsidRPr="007627E8">
              <w:rPr>
                <w:rFonts w:ascii="Arial" w:hAnsi="Arial" w:cs="Arial"/>
              </w:rPr>
              <w:t xml:space="preserve"> thing that</w:t>
            </w:r>
            <w:r w:rsidR="007627E8">
              <w:rPr>
                <w:rFonts w:ascii="Arial" w:hAnsi="Arial" w:cs="Arial"/>
              </w:rPr>
              <w:t xml:space="preserve"> you can do to make the change into a reality? </w:t>
            </w:r>
          </w:p>
          <w:p w14:paraId="33D809D1" w14:textId="77777777" w:rsidR="009F053D" w:rsidRPr="00626367" w:rsidRDefault="00D80ADF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6EC77E" wp14:editId="7CE80BEE">
                  <wp:extent cx="1116530" cy="11165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communicati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1" cy="111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92D050"/>
          </w:tcPr>
          <w:p w14:paraId="01FD732B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</w:p>
        </w:tc>
        <w:tc>
          <w:tcPr>
            <w:tcW w:w="2041" w:type="dxa"/>
            <w:shd w:val="clear" w:color="auto" w:fill="92D050"/>
          </w:tcPr>
          <w:p w14:paraId="7337DCBC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When</w:t>
            </w:r>
          </w:p>
        </w:tc>
        <w:tc>
          <w:tcPr>
            <w:tcW w:w="1924" w:type="dxa"/>
            <w:shd w:val="clear" w:color="auto" w:fill="92D050"/>
          </w:tcPr>
          <w:p w14:paraId="411C0745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</w:t>
            </w:r>
          </w:p>
        </w:tc>
      </w:tr>
      <w:tr w:rsidR="00314FC2" w:rsidRPr="00626367" w14:paraId="53DC71BF" w14:textId="77777777" w:rsidTr="00BC40C5">
        <w:tc>
          <w:tcPr>
            <w:tcW w:w="4077" w:type="dxa"/>
            <w:vMerge/>
            <w:shd w:val="clear" w:color="auto" w:fill="92D050"/>
          </w:tcPr>
          <w:p w14:paraId="6AA99ED1" w14:textId="77777777" w:rsidR="00314FC2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83EA40D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66283E51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30EBA116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5A8FA5E7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27FAF5BA" w14:textId="77777777" w:rsidTr="00BC40C5">
        <w:tc>
          <w:tcPr>
            <w:tcW w:w="4077" w:type="dxa"/>
            <w:vMerge/>
            <w:shd w:val="clear" w:color="auto" w:fill="92D050"/>
          </w:tcPr>
          <w:p w14:paraId="4B049CA1" w14:textId="77777777" w:rsidR="00314FC2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0AF9AA14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26FE6FB9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0A10D75D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4322C561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285E7561" w14:textId="77777777" w:rsidTr="00BC40C5">
        <w:tc>
          <w:tcPr>
            <w:tcW w:w="4077" w:type="dxa"/>
            <w:vMerge/>
            <w:shd w:val="clear" w:color="auto" w:fill="92D050"/>
          </w:tcPr>
          <w:p w14:paraId="61B1B217" w14:textId="77777777" w:rsidR="00314FC2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790A0E2B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11CE8474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3ABC214B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5E561B34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5A1F7AB6" w14:textId="77777777" w:rsidTr="00BC40C5">
        <w:tc>
          <w:tcPr>
            <w:tcW w:w="4077" w:type="dxa"/>
            <w:shd w:val="clear" w:color="auto" w:fill="92D050"/>
          </w:tcPr>
          <w:p w14:paraId="4AC9DBC3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actions will be monitored:</w:t>
            </w:r>
          </w:p>
        </w:tc>
        <w:tc>
          <w:tcPr>
            <w:tcW w:w="5165" w:type="dxa"/>
            <w:gridSpan w:val="3"/>
          </w:tcPr>
          <w:p w14:paraId="3D00934B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314FC2" w:rsidRPr="00626367" w14:paraId="7C18F473" w14:textId="77777777" w:rsidTr="00BC40C5">
        <w:tc>
          <w:tcPr>
            <w:tcW w:w="4077" w:type="dxa"/>
            <w:shd w:val="clear" w:color="auto" w:fill="92D050"/>
          </w:tcPr>
          <w:p w14:paraId="04B3897D" w14:textId="77777777" w:rsidR="00314FC2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and Action Plan agreed by</w:t>
            </w:r>
          </w:p>
          <w:p w14:paraId="1303C8E9" w14:textId="25ADC5BF" w:rsidR="00314FC2" w:rsidRPr="00626367" w:rsidRDefault="00314FC2" w:rsidP="009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(Matron/CD)</w:t>
            </w:r>
            <w:bookmarkStart w:id="0" w:name="_GoBack"/>
            <w:bookmarkEnd w:id="0"/>
          </w:p>
        </w:tc>
        <w:tc>
          <w:tcPr>
            <w:tcW w:w="5165" w:type="dxa"/>
            <w:gridSpan w:val="3"/>
          </w:tcPr>
          <w:p w14:paraId="133F3D22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  <w:tr w:rsidR="00B72B34" w:rsidRPr="00626367" w14:paraId="58E7FAFA" w14:textId="77777777" w:rsidTr="00BC40C5">
        <w:tc>
          <w:tcPr>
            <w:tcW w:w="4077" w:type="dxa"/>
            <w:shd w:val="clear" w:color="auto" w:fill="92D050"/>
          </w:tcPr>
          <w:p w14:paraId="6466DB55" w14:textId="77777777" w:rsidR="00314FC2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Plan agreed:</w:t>
            </w:r>
          </w:p>
          <w:p w14:paraId="58F939F3" w14:textId="77777777" w:rsidR="00314FC2" w:rsidRDefault="00314FC2" w:rsidP="00907CE7">
            <w:pPr>
              <w:rPr>
                <w:rFonts w:ascii="Arial" w:hAnsi="Arial" w:cs="Arial"/>
              </w:rPr>
            </w:pPr>
          </w:p>
          <w:p w14:paraId="6C30F298" w14:textId="77777777" w:rsidR="00314FC2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2CD7B0D3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92D050"/>
          </w:tcPr>
          <w:p w14:paraId="69A74F03" w14:textId="77777777" w:rsidR="00314FC2" w:rsidRPr="00626367" w:rsidRDefault="00314FC2" w:rsidP="0090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all actions completed:</w:t>
            </w:r>
          </w:p>
        </w:tc>
        <w:tc>
          <w:tcPr>
            <w:tcW w:w="1924" w:type="dxa"/>
          </w:tcPr>
          <w:p w14:paraId="528F276A" w14:textId="77777777" w:rsidR="00314FC2" w:rsidRPr="00626367" w:rsidRDefault="00314FC2" w:rsidP="00907CE7">
            <w:pPr>
              <w:rPr>
                <w:rFonts w:ascii="Arial" w:hAnsi="Arial" w:cs="Arial"/>
              </w:rPr>
            </w:pPr>
          </w:p>
        </w:tc>
      </w:tr>
    </w:tbl>
    <w:p w14:paraId="5694311F" w14:textId="77777777" w:rsidR="00314FC2" w:rsidRDefault="00314FC2" w:rsidP="00314FC2"/>
    <w:p w14:paraId="0E2D461C" w14:textId="77777777" w:rsidR="006C2BBE" w:rsidRDefault="006C2BBE"/>
    <w:sectPr w:rsidR="006C2BBE" w:rsidSect="00BC40C5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1563" w14:textId="77777777" w:rsidR="00462337" w:rsidRDefault="00462337">
      <w:pPr>
        <w:spacing w:after="0" w:line="240" w:lineRule="auto"/>
      </w:pPr>
      <w:r>
        <w:separator/>
      </w:r>
    </w:p>
  </w:endnote>
  <w:endnote w:type="continuationSeparator" w:id="0">
    <w:p w14:paraId="65EEA060" w14:textId="77777777" w:rsidR="00462337" w:rsidRDefault="0046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9ED7" w14:textId="77777777" w:rsidR="00D2515E" w:rsidRDefault="009F053D">
    <w:pPr>
      <w:pStyle w:val="Footer"/>
    </w:pPr>
    <w:r>
      <w:t xml:space="preserve">Version </w:t>
    </w:r>
    <w:r w:rsidR="00952E60">
      <w:t xml:space="preserve">2 DH/AT  </w:t>
    </w:r>
    <w:r>
      <w:t xml:space="preserve"> </w:t>
    </w:r>
  </w:p>
  <w:p w14:paraId="5BF38701" w14:textId="77777777" w:rsidR="00D2515E" w:rsidRDefault="00952E60">
    <w:pPr>
      <w:pStyle w:val="Footer"/>
    </w:pPr>
    <w:r w:rsidRPr="009A1E1A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08221DD6" wp14:editId="1FDF4395">
          <wp:simplePos x="0" y="0"/>
          <wp:positionH relativeFrom="column">
            <wp:posOffset>4007485</wp:posOffset>
          </wp:positionH>
          <wp:positionV relativeFrom="paragraph">
            <wp:posOffset>49530</wp:posOffset>
          </wp:positionV>
          <wp:extent cx="2493645" cy="715645"/>
          <wp:effectExtent l="0" t="0" r="1905" b="8255"/>
          <wp:wrapTight wrapText="bothSides">
            <wp:wrapPolygon edited="0">
              <wp:start x="0" y="0"/>
              <wp:lineTo x="0" y="21274"/>
              <wp:lineTo x="21451" y="21274"/>
              <wp:lineTo x="21451" y="0"/>
              <wp:lineTo x="0" y="0"/>
            </wp:wrapPolygon>
          </wp:wrapTight>
          <wp:docPr id="1" name="Picture 1" descr="cid:image011.jpg@01D41F5D.5873F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1.jpg@01D41F5D.5873F1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053D">
      <w:t>Reviewed April 2017</w:t>
    </w:r>
  </w:p>
  <w:p w14:paraId="288F1698" w14:textId="77777777" w:rsidR="00D2515E" w:rsidRDefault="00462337">
    <w:pPr>
      <w:pStyle w:val="Footer"/>
    </w:pPr>
  </w:p>
  <w:p w14:paraId="146287E8" w14:textId="77777777" w:rsidR="00D2515E" w:rsidRDefault="0046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EC2F" w14:textId="77777777" w:rsidR="00462337" w:rsidRDefault="00462337">
      <w:pPr>
        <w:spacing w:after="0" w:line="240" w:lineRule="auto"/>
      </w:pPr>
      <w:r>
        <w:separator/>
      </w:r>
    </w:p>
  </w:footnote>
  <w:footnote w:type="continuationSeparator" w:id="0">
    <w:p w14:paraId="57AA7DF7" w14:textId="77777777" w:rsidR="00462337" w:rsidRDefault="0046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EA2B" w14:textId="77777777" w:rsidR="00907CE7" w:rsidRDefault="00907CE7">
    <w:pPr>
      <w:pStyle w:val="Header"/>
    </w:pPr>
    <w:r w:rsidRPr="009A1E1A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1A9E403E" wp14:editId="44133DED">
          <wp:simplePos x="0" y="0"/>
          <wp:positionH relativeFrom="column">
            <wp:posOffset>3703955</wp:posOffset>
          </wp:positionH>
          <wp:positionV relativeFrom="paragraph">
            <wp:posOffset>48260</wp:posOffset>
          </wp:positionV>
          <wp:extent cx="2117090" cy="477520"/>
          <wp:effectExtent l="0" t="0" r="0" b="0"/>
          <wp:wrapTight wrapText="bothSides">
            <wp:wrapPolygon edited="0">
              <wp:start x="0" y="0"/>
              <wp:lineTo x="0" y="20681"/>
              <wp:lineTo x="21380" y="20681"/>
              <wp:lineTo x="21380" y="0"/>
              <wp:lineTo x="0" y="0"/>
            </wp:wrapPolygon>
          </wp:wrapTight>
          <wp:docPr id="8" name="Picture 8" descr="C:\Documents and Settings\nicky.kaur\Local Settings\Temporary Internet Files\Content.Word\Walsall Healthcare NHS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icky.kaur\Local Settings\Temporary Internet Files\Content.Word\Walsall Healthcare NHS Trust 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313B8ECE" wp14:editId="54E24947">
          <wp:extent cx="1777365" cy="598146"/>
          <wp:effectExtent l="0" t="0" r="0" b="0"/>
          <wp:docPr id="7" name="Picture 7" descr="Image result for learning from excell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Image result for learning from excell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9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1F5"/>
    <w:multiLevelType w:val="hybridMultilevel"/>
    <w:tmpl w:val="1D9C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0C5B"/>
    <w:multiLevelType w:val="hybridMultilevel"/>
    <w:tmpl w:val="C3A882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C19585A"/>
    <w:multiLevelType w:val="hybridMultilevel"/>
    <w:tmpl w:val="96CA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C2"/>
    <w:rsid w:val="001A4B7B"/>
    <w:rsid w:val="00255CC1"/>
    <w:rsid w:val="00314FC2"/>
    <w:rsid w:val="004309A7"/>
    <w:rsid w:val="00462337"/>
    <w:rsid w:val="00565CDA"/>
    <w:rsid w:val="006C2BBE"/>
    <w:rsid w:val="00717396"/>
    <w:rsid w:val="00753B1F"/>
    <w:rsid w:val="007627E8"/>
    <w:rsid w:val="00794409"/>
    <w:rsid w:val="007E40D2"/>
    <w:rsid w:val="00864E79"/>
    <w:rsid w:val="00875064"/>
    <w:rsid w:val="00907CE7"/>
    <w:rsid w:val="00952E60"/>
    <w:rsid w:val="00973C5B"/>
    <w:rsid w:val="009F053D"/>
    <w:rsid w:val="009F70E2"/>
    <w:rsid w:val="00A55FCE"/>
    <w:rsid w:val="00B64E8B"/>
    <w:rsid w:val="00B72B34"/>
    <w:rsid w:val="00BC40C5"/>
    <w:rsid w:val="00C234CA"/>
    <w:rsid w:val="00C52E3C"/>
    <w:rsid w:val="00CB4841"/>
    <w:rsid w:val="00D055BE"/>
    <w:rsid w:val="00D80ADF"/>
    <w:rsid w:val="00F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1925F"/>
  <w15:docId w15:val="{F08C37F7-3E88-414C-9FA8-41773C8D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C2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06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0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0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0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0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0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0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0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0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0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0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64"/>
    <w:rPr>
      <w:b/>
      <w:bCs/>
    </w:rPr>
  </w:style>
  <w:style w:type="character" w:styleId="Emphasis">
    <w:name w:val="Emphasis"/>
    <w:basedOn w:val="DefaultParagraphFont"/>
    <w:uiPriority w:val="20"/>
    <w:qFormat/>
    <w:rsid w:val="008750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064"/>
    <w:rPr>
      <w:szCs w:val="32"/>
    </w:rPr>
  </w:style>
  <w:style w:type="paragraph" w:styleId="ListParagraph">
    <w:name w:val="List Paragraph"/>
    <w:basedOn w:val="Normal"/>
    <w:uiPriority w:val="34"/>
    <w:qFormat/>
    <w:rsid w:val="00875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0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0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06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064"/>
    <w:rPr>
      <w:b/>
      <w:i/>
      <w:sz w:val="24"/>
    </w:rPr>
  </w:style>
  <w:style w:type="character" w:styleId="SubtleEmphasis">
    <w:name w:val="Subtle Emphasis"/>
    <w:uiPriority w:val="19"/>
    <w:qFormat/>
    <w:rsid w:val="008750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0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0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0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0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C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31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C2"/>
    <w:rPr>
      <w:rFonts w:cstheme="minorBidi"/>
    </w:rPr>
  </w:style>
  <w:style w:type="table" w:styleId="TableGrid">
    <w:name w:val="Table Grid"/>
    <w:basedOn w:val="TableNormal"/>
    <w:uiPriority w:val="59"/>
    <w:rsid w:val="00314FC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A6F.3CE87230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BCC6-E552-4C28-9AC5-601038FB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Alex (RBK) Walsall Healthcare NHS Trust</dc:creator>
  <cp:lastModifiedBy>Suzanne Quinney</cp:lastModifiedBy>
  <cp:revision>2</cp:revision>
  <cp:lastPrinted>2019-02-04T20:07:00Z</cp:lastPrinted>
  <dcterms:created xsi:type="dcterms:W3CDTF">2022-04-02T15:45:00Z</dcterms:created>
  <dcterms:modified xsi:type="dcterms:W3CDTF">2022-04-02T15:45:00Z</dcterms:modified>
</cp:coreProperties>
</file>