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C94C84" w14:textId="77777777" w:rsidR="0067089A" w:rsidRDefault="0067089A" w:rsidP="0067089A">
      <w:pPr>
        <w:pStyle w:val="BodyText"/>
        <w:rPr>
          <w:sz w:val="22"/>
        </w:rPr>
      </w:pPr>
    </w:p>
    <w:p w14:paraId="70892058" w14:textId="77777777" w:rsidR="0067089A" w:rsidRDefault="0067089A" w:rsidP="0067089A">
      <w:pPr>
        <w:pStyle w:val="BodyText"/>
        <w:jc w:val="right"/>
        <w:rPr>
          <w:sz w:val="22"/>
        </w:rPr>
      </w:pPr>
    </w:p>
    <w:p w14:paraId="234EC8C0" w14:textId="02A15B61" w:rsidR="0067089A" w:rsidRDefault="0067089A" w:rsidP="00403947">
      <w:pPr>
        <w:pStyle w:val="Heading1"/>
      </w:pPr>
      <w:r>
        <w:t>Expression of interest</w:t>
      </w:r>
    </w:p>
    <w:p w14:paraId="053B6B10" w14:textId="77777777" w:rsidR="00403947" w:rsidRPr="00403947" w:rsidRDefault="00403947" w:rsidP="00403947"/>
    <w:tbl>
      <w:tblPr>
        <w:tblStyle w:val="Qtable"/>
        <w:tblW w:w="0" w:type="auto"/>
        <w:tblLook w:val="04A0" w:firstRow="1" w:lastRow="0" w:firstColumn="1" w:lastColumn="0" w:noHBand="0" w:noVBand="1"/>
      </w:tblPr>
      <w:tblGrid>
        <w:gridCol w:w="2037"/>
        <w:gridCol w:w="6461"/>
      </w:tblGrid>
      <w:tr w:rsidR="0067089A" w14:paraId="2588E2B4" w14:textId="77777777" w:rsidTr="00403947">
        <w:trPr>
          <w:cnfStyle w:val="100000000000" w:firstRow="1" w:lastRow="0" w:firstColumn="0" w:lastColumn="0" w:oddVBand="0" w:evenVBand="0" w:oddHBand="0" w:evenHBand="0" w:firstRowFirstColumn="0" w:firstRowLastColumn="0" w:lastRowFirstColumn="0" w:lastRowLastColumn="0"/>
        </w:trPr>
        <w:tc>
          <w:tcPr>
            <w:tcW w:w="2127" w:type="dxa"/>
            <w:vAlign w:val="center"/>
            <w:hideMark/>
          </w:tcPr>
          <w:p w14:paraId="2078384E" w14:textId="77777777" w:rsidR="0067089A" w:rsidRPr="00403947" w:rsidRDefault="0067089A" w:rsidP="00403947">
            <w:pPr>
              <w:pStyle w:val="SubtitleQ"/>
              <w:rPr>
                <w:b w:val="0"/>
                <w:lang w:eastAsia="en-GB"/>
              </w:rPr>
            </w:pPr>
            <w:r w:rsidRPr="00403947">
              <w:rPr>
                <w:b w:val="0"/>
                <w:lang w:eastAsia="en-GB"/>
              </w:rPr>
              <w:t>Response to:</w:t>
            </w:r>
          </w:p>
        </w:tc>
        <w:tc>
          <w:tcPr>
            <w:tcW w:w="7433" w:type="dxa"/>
            <w:vAlign w:val="center"/>
          </w:tcPr>
          <w:p w14:paraId="6519B02F" w14:textId="33238689" w:rsidR="0067089A" w:rsidRPr="00403947" w:rsidRDefault="0067089A" w:rsidP="00403947">
            <w:pPr>
              <w:pStyle w:val="SubtitleQ"/>
              <w:rPr>
                <w:b w:val="0"/>
                <w:lang w:eastAsia="en-GB"/>
              </w:rPr>
            </w:pPr>
            <w:r w:rsidRPr="00403947">
              <w:rPr>
                <w:b w:val="0"/>
                <w:lang w:eastAsia="en-GB"/>
              </w:rPr>
              <w:t>Q Website</w:t>
            </w:r>
            <w:r w:rsidR="006E662F" w:rsidRPr="00403947">
              <w:rPr>
                <w:b w:val="0"/>
                <w:lang w:eastAsia="en-GB"/>
              </w:rPr>
              <w:t xml:space="preserve"> Invitation to tender </w:t>
            </w:r>
          </w:p>
        </w:tc>
      </w:tr>
      <w:tr w:rsidR="0067089A" w14:paraId="131C87D1" w14:textId="77777777" w:rsidTr="00403947">
        <w:trPr>
          <w:cnfStyle w:val="000000100000" w:firstRow="0" w:lastRow="0" w:firstColumn="0" w:lastColumn="0" w:oddVBand="0" w:evenVBand="0" w:oddHBand="1" w:evenHBand="0" w:firstRowFirstColumn="0" w:firstRowLastColumn="0" w:lastRowFirstColumn="0" w:lastRowLastColumn="0"/>
        </w:trPr>
        <w:tc>
          <w:tcPr>
            <w:tcW w:w="2127" w:type="dxa"/>
            <w:vAlign w:val="center"/>
          </w:tcPr>
          <w:p w14:paraId="02A6967D" w14:textId="77777777" w:rsidR="0067089A" w:rsidRDefault="0067089A" w:rsidP="00403947">
            <w:pPr>
              <w:pStyle w:val="Heading4"/>
              <w:rPr>
                <w:b w:val="0"/>
                <w:lang w:eastAsia="en-GB"/>
              </w:rPr>
            </w:pPr>
            <w:r>
              <w:rPr>
                <w:lang w:eastAsia="en-GB"/>
              </w:rPr>
              <w:t>Lead applicant:</w:t>
            </w:r>
          </w:p>
          <w:p w14:paraId="4BE7D97B" w14:textId="77777777" w:rsidR="0067089A" w:rsidRDefault="0067089A">
            <w:pPr>
              <w:pStyle w:val="BodyText"/>
              <w:spacing w:line="280" w:lineRule="atLeast"/>
              <w:jc w:val="left"/>
              <w:rPr>
                <w:b/>
                <w:szCs w:val="24"/>
                <w:lang w:eastAsia="en-GB"/>
              </w:rPr>
            </w:pPr>
          </w:p>
        </w:tc>
        <w:tc>
          <w:tcPr>
            <w:tcW w:w="7433" w:type="dxa"/>
            <w:vAlign w:val="center"/>
          </w:tcPr>
          <w:p w14:paraId="43F1176D" w14:textId="77777777" w:rsidR="0067089A" w:rsidRDefault="0067089A" w:rsidP="00403947">
            <w:pPr>
              <w:pStyle w:val="Heading4"/>
              <w:rPr>
                <w:lang w:eastAsia="en-GB"/>
              </w:rPr>
            </w:pPr>
          </w:p>
        </w:tc>
      </w:tr>
    </w:tbl>
    <w:p w14:paraId="4F6174A3" w14:textId="77777777" w:rsidR="0067089A" w:rsidRDefault="0067089A" w:rsidP="0067089A">
      <w:pPr>
        <w:pStyle w:val="BodyText"/>
        <w:rPr>
          <w:rFonts w:cs="Arial"/>
          <w:sz w:val="22"/>
          <w:szCs w:val="22"/>
          <w:highlight w:val="yellow"/>
        </w:rPr>
      </w:pPr>
    </w:p>
    <w:p w14:paraId="68C478B0" w14:textId="77777777" w:rsidR="0067089A" w:rsidRPr="00693B59" w:rsidRDefault="0067089A" w:rsidP="00693B59">
      <w:pPr>
        <w:pStyle w:val="BodyQ"/>
      </w:pPr>
      <w:r w:rsidRPr="00693B59">
        <w:t>Before completing this Expression of Interest (EOI) form please read the invitation to tender (ITT) and accompanying materials carefully. Please complete the form in Arial typeface (font 11 points). The Health Foundation will only accept proposals submitted using this form.</w:t>
      </w:r>
    </w:p>
    <w:p w14:paraId="0CB43A4E" w14:textId="09E82368" w:rsidR="16B999BB" w:rsidRPr="00693B59" w:rsidRDefault="16B999BB" w:rsidP="00693B59">
      <w:pPr>
        <w:pStyle w:val="BodyQ"/>
      </w:pPr>
      <w:r w:rsidRPr="00693B59">
        <w:t xml:space="preserve">We will be holding an Information call on </w:t>
      </w:r>
      <w:r w:rsidRPr="00693B59">
        <w:rPr>
          <w:b/>
          <w:bCs/>
        </w:rPr>
        <w:t>Friday 13 October at 11:00.</w:t>
      </w:r>
      <w:r w:rsidRPr="00693B59">
        <w:t xml:space="preserve"> </w:t>
      </w:r>
      <w:r w:rsidR="00187AB6" w:rsidRPr="00693B59">
        <w:br/>
      </w:r>
      <w:hyperlink r:id="rId11" w:history="1">
        <w:r w:rsidRPr="00693B59">
          <w:rPr>
            <w:rStyle w:val="Hyperlink"/>
            <w:color w:val="006CFF" w:themeColor="accent3"/>
          </w:rPr>
          <w:t>Please register to join the call</w:t>
        </w:r>
      </w:hyperlink>
      <w:r w:rsidR="00187AB6" w:rsidRPr="00693B59">
        <w:rPr>
          <w:color w:val="006CFF" w:themeColor="accent3"/>
        </w:rPr>
        <w:t>.</w:t>
      </w:r>
      <w:r w:rsidRPr="00693B59">
        <w:rPr>
          <w:color w:val="006CFF" w:themeColor="accent3"/>
        </w:rPr>
        <w:t xml:space="preserve"> </w:t>
      </w:r>
    </w:p>
    <w:p w14:paraId="269738F8" w14:textId="77777777" w:rsidR="0067089A" w:rsidRPr="00693B59" w:rsidRDefault="0067089A" w:rsidP="00693B59">
      <w:pPr>
        <w:pStyle w:val="BodyQ"/>
      </w:pPr>
      <w:r w:rsidRPr="00693B59">
        <w:t xml:space="preserve">Expressions of Interest must be submitted by </w:t>
      </w:r>
      <w:r w:rsidRPr="00693B59">
        <w:rPr>
          <w:b/>
          <w:bCs/>
        </w:rPr>
        <w:t>10.00 on Monday 23 October</w:t>
      </w:r>
      <w:r w:rsidRPr="00693B59">
        <w:t xml:space="preserve"> 2023.</w:t>
      </w:r>
    </w:p>
    <w:p w14:paraId="1EDB7449" w14:textId="1DC0DBBA" w:rsidR="0067089A" w:rsidRPr="00693B59" w:rsidRDefault="0067089A" w:rsidP="00693B59">
      <w:pPr>
        <w:pStyle w:val="BodyQ"/>
      </w:pPr>
      <w:r w:rsidRPr="00693B59">
        <w:t>The Expression of Interest i</w:t>
      </w:r>
      <w:r w:rsidR="00AE48F7">
        <w:t>s</w:t>
      </w:r>
      <w:r w:rsidRPr="00693B59">
        <w:t xml:space="preserve"> an opportunity for you to tell us about your organisation. We’d like to get a picture of your organisation and your work, approaches and experience. We will invite a selection of organisations to submit a full proposal, including detailed budgets, at the next stage. Please consider this when competing your EOI.</w:t>
      </w:r>
    </w:p>
    <w:p w14:paraId="450378B9" w14:textId="368F4766" w:rsidR="0067089A" w:rsidRPr="00693B59" w:rsidRDefault="0067089A" w:rsidP="00693B59">
      <w:pPr>
        <w:pStyle w:val="BodyQ"/>
      </w:pPr>
      <w:r w:rsidRPr="00693B59">
        <w:t xml:space="preserve">Please email your </w:t>
      </w:r>
      <w:r w:rsidR="00312C48">
        <w:t xml:space="preserve">completed </w:t>
      </w:r>
      <w:r w:rsidRPr="00693B59">
        <w:t xml:space="preserve">EOI to </w:t>
      </w:r>
      <w:hyperlink r:id="rId12" w:history="1">
        <w:r w:rsidRPr="00693B59">
          <w:rPr>
            <w:rStyle w:val="Hyperlink"/>
            <w:color w:val="006CFF" w:themeColor="accent3"/>
          </w:rPr>
          <w:t>betty-sue.smith@health.org.uk</w:t>
        </w:r>
      </w:hyperlink>
      <w:r w:rsidRPr="00693B59">
        <w:rPr>
          <w:color w:val="006CFF" w:themeColor="accent3"/>
        </w:rPr>
        <w:t xml:space="preserve"> </w:t>
      </w:r>
    </w:p>
    <w:p w14:paraId="47CF476F" w14:textId="77777777" w:rsidR="0067089A" w:rsidRPr="00693B59" w:rsidRDefault="0067089A" w:rsidP="00693B59">
      <w:pPr>
        <w:pStyle w:val="BodyQ"/>
      </w:pPr>
      <w:r w:rsidRPr="00693B59">
        <w:t xml:space="preserve">We will inform you if you have been shortlisted by </w:t>
      </w:r>
      <w:r w:rsidRPr="00693B59">
        <w:rPr>
          <w:b/>
          <w:bCs/>
        </w:rPr>
        <w:t>Wednesday 8 November 2023</w:t>
      </w:r>
      <w:r w:rsidRPr="00693B59">
        <w:t xml:space="preserve">. Interviews will take place on </w:t>
      </w:r>
      <w:r w:rsidRPr="00693B59">
        <w:rPr>
          <w:b/>
          <w:bCs/>
        </w:rPr>
        <w:t>Monday 27 November 2023.</w:t>
      </w:r>
      <w:r w:rsidRPr="00693B59">
        <w:t xml:space="preserve"> </w:t>
      </w:r>
    </w:p>
    <w:p w14:paraId="37A2C4B3" w14:textId="77777777" w:rsidR="0067089A" w:rsidRPr="00693B59" w:rsidRDefault="0067089A" w:rsidP="00693B59">
      <w:pPr>
        <w:pStyle w:val="BodyQ"/>
      </w:pPr>
      <w:r w:rsidRPr="00693B59">
        <w:t>If you have any queries relating to the content of the ITT, the tendering process, or the nature of the service required please contact Betty-Sue Smith, Digital Manager - Q by email at the address above.</w:t>
      </w:r>
    </w:p>
    <w:p w14:paraId="129F4792" w14:textId="2EF7B2F5" w:rsidR="0067089A" w:rsidRPr="00187AB6" w:rsidRDefault="0067089A" w:rsidP="006A4349">
      <w:pPr>
        <w:pStyle w:val="Heading3"/>
        <w:rPr>
          <w:sz w:val="36"/>
        </w:rPr>
      </w:pPr>
      <w:r>
        <w:rPr>
          <w:sz w:val="22"/>
        </w:rPr>
        <w:lastRenderedPageBreak/>
        <w:t xml:space="preserve"> </w:t>
      </w:r>
      <w:r>
        <w:t>Section 1: Proposal</w:t>
      </w:r>
    </w:p>
    <w:p w14:paraId="3045138A" w14:textId="082006C9" w:rsidR="00187AB6" w:rsidRDefault="580EFD6D" w:rsidP="2CD156D2">
      <w:pPr>
        <w:pStyle w:val="ListNos2THF"/>
        <w:numPr>
          <w:ilvl w:val="1"/>
          <w:numId w:val="0"/>
        </w:numPr>
      </w:pPr>
      <w:r>
        <w:t>1.1</w:t>
      </w:r>
      <w:r w:rsidR="001B5D8B">
        <w:t xml:space="preserve"> </w:t>
      </w:r>
      <w:r w:rsidR="001B5D8B">
        <w:tab/>
      </w:r>
      <w:r w:rsidR="0067089A">
        <w:t>Your proposal</w:t>
      </w:r>
    </w:p>
    <w:p w14:paraId="49BD2A22" w14:textId="0CAE525C" w:rsidR="0067089A" w:rsidRPr="00187AB6" w:rsidRDefault="0067089A" w:rsidP="00187AB6">
      <w:pPr>
        <w:pStyle w:val="BodyQ"/>
      </w:pPr>
      <w:r>
        <w:rPr>
          <w:bCs/>
        </w:rPr>
        <w:t xml:space="preserve">In the box below </w:t>
      </w:r>
      <w:r>
        <w:t xml:space="preserve">please provide details of how you would approach this project, remembering to refer to the ITT and the budget provided. </w:t>
      </w:r>
    </w:p>
    <w:p w14:paraId="7BE8062C" w14:textId="5217B657" w:rsidR="0067089A" w:rsidRPr="00187AB6" w:rsidRDefault="0067089A" w:rsidP="006A4349">
      <w:pPr>
        <w:pStyle w:val="BodyQ"/>
      </w:pPr>
      <w:r>
        <w:t>Please use Arial font of 11 points. You can insert images in the box below to support your proposal.</w:t>
      </w:r>
    </w:p>
    <w:p w14:paraId="0F41B34F" w14:textId="77777777" w:rsidR="0067089A" w:rsidRDefault="0067089A" w:rsidP="00187AB6">
      <w:pPr>
        <w:pStyle w:val="BodyQ"/>
      </w:pPr>
      <w:r>
        <w:t>Please include:</w:t>
      </w:r>
    </w:p>
    <w:p w14:paraId="668891C6" w14:textId="77777777" w:rsidR="0067089A" w:rsidRDefault="0067089A" w:rsidP="00187AB6">
      <w:pPr>
        <w:pStyle w:val="BulletQ"/>
      </w:pPr>
      <w:r>
        <w:t xml:space="preserve">The approach you’d take to design and deliver a new website for Q and why, within the budget available. </w:t>
      </w:r>
    </w:p>
    <w:p w14:paraId="204D3BFD" w14:textId="77777777" w:rsidR="0067089A" w:rsidRDefault="0067089A" w:rsidP="00187AB6">
      <w:pPr>
        <w:pStyle w:val="BulletQ"/>
      </w:pPr>
      <w:r>
        <w:t>An example of a similar piece of work, including the problem you were asked to solve, the work you undertook, and the result.</w:t>
      </w:r>
    </w:p>
    <w:p w14:paraId="4E031155" w14:textId="77777777" w:rsidR="0067089A" w:rsidRDefault="0067089A" w:rsidP="0067089A">
      <w:pPr>
        <w:pStyle w:val="BodyText"/>
        <w:rPr>
          <w:rFonts w:cs="Arial"/>
          <w:sz w:val="22"/>
          <w:szCs w:val="22"/>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9"/>
      </w:tblGrid>
      <w:tr w:rsidR="0067089A" w14:paraId="0A74193B" w14:textId="77777777" w:rsidTr="00594889">
        <w:tc>
          <w:tcPr>
            <w:tcW w:w="8959" w:type="dxa"/>
            <w:tcBorders>
              <w:top w:val="single" w:sz="4" w:space="0" w:color="auto"/>
              <w:left w:val="single" w:sz="4" w:space="0" w:color="auto"/>
              <w:bottom w:val="single" w:sz="4" w:space="0" w:color="auto"/>
              <w:right w:val="single" w:sz="4" w:space="0" w:color="auto"/>
            </w:tcBorders>
          </w:tcPr>
          <w:p w14:paraId="66BCBB19" w14:textId="77777777" w:rsidR="0067089A" w:rsidRDefault="0067089A">
            <w:pPr>
              <w:pStyle w:val="BodyText"/>
              <w:jc w:val="left"/>
              <w:rPr>
                <w:rFonts w:cs="Arial"/>
                <w:szCs w:val="22"/>
              </w:rPr>
            </w:pPr>
          </w:p>
          <w:p w14:paraId="247DE132" w14:textId="77777777" w:rsidR="0067089A" w:rsidRDefault="0067089A" w:rsidP="006A4349">
            <w:pPr>
              <w:pStyle w:val="BodyTHF"/>
              <w:rPr>
                <w:szCs w:val="22"/>
              </w:rPr>
            </w:pPr>
          </w:p>
          <w:p w14:paraId="0C3513A8" w14:textId="77777777" w:rsidR="0067089A" w:rsidRDefault="0067089A" w:rsidP="006A4349">
            <w:pPr>
              <w:pStyle w:val="BodyTHF"/>
              <w:rPr>
                <w:szCs w:val="22"/>
              </w:rPr>
            </w:pPr>
          </w:p>
          <w:p w14:paraId="6B3FDB5C" w14:textId="77777777" w:rsidR="0067089A" w:rsidRDefault="0067089A" w:rsidP="006A4349">
            <w:pPr>
              <w:pStyle w:val="BodyTHF"/>
              <w:rPr>
                <w:szCs w:val="22"/>
              </w:rPr>
            </w:pPr>
          </w:p>
          <w:p w14:paraId="0BCF55A1" w14:textId="77777777" w:rsidR="0067089A" w:rsidRDefault="0067089A" w:rsidP="006A4349">
            <w:pPr>
              <w:pStyle w:val="BodyTHF"/>
            </w:pPr>
          </w:p>
          <w:p w14:paraId="2C14C90C" w14:textId="77777777" w:rsidR="0067089A" w:rsidRDefault="0067089A" w:rsidP="006A4349">
            <w:pPr>
              <w:pStyle w:val="BodyTHF"/>
            </w:pPr>
          </w:p>
          <w:p w14:paraId="347196BE" w14:textId="77777777" w:rsidR="0067089A" w:rsidRDefault="0067089A" w:rsidP="006A4349">
            <w:pPr>
              <w:pStyle w:val="BodyTHF"/>
            </w:pPr>
          </w:p>
          <w:p w14:paraId="04B0D882" w14:textId="77777777" w:rsidR="0067089A" w:rsidRDefault="0067089A" w:rsidP="006A4349">
            <w:pPr>
              <w:pStyle w:val="BodyTHF"/>
            </w:pPr>
          </w:p>
          <w:p w14:paraId="0F6EB2C5" w14:textId="77777777" w:rsidR="0067089A" w:rsidRDefault="0067089A" w:rsidP="006A4349">
            <w:pPr>
              <w:pStyle w:val="BodyTHF"/>
            </w:pPr>
          </w:p>
          <w:p w14:paraId="24CCE43E" w14:textId="77777777" w:rsidR="0067089A" w:rsidRDefault="0067089A" w:rsidP="006A4349">
            <w:pPr>
              <w:pStyle w:val="BodyTHF"/>
            </w:pPr>
          </w:p>
          <w:p w14:paraId="635CEC99" w14:textId="77777777" w:rsidR="0067089A" w:rsidRDefault="0067089A" w:rsidP="006A4349">
            <w:pPr>
              <w:pStyle w:val="BodyTHF"/>
            </w:pPr>
          </w:p>
          <w:p w14:paraId="7EED8DC2" w14:textId="77777777" w:rsidR="0067089A" w:rsidRDefault="0067089A" w:rsidP="006A4349">
            <w:pPr>
              <w:pStyle w:val="BodyTHF"/>
              <w:rPr>
                <w:szCs w:val="22"/>
              </w:rPr>
            </w:pPr>
          </w:p>
          <w:p w14:paraId="7A64460E" w14:textId="77777777" w:rsidR="0067089A" w:rsidRDefault="0067089A" w:rsidP="006A4349">
            <w:pPr>
              <w:pStyle w:val="BodyTHF"/>
              <w:rPr>
                <w:szCs w:val="22"/>
              </w:rPr>
            </w:pPr>
          </w:p>
          <w:p w14:paraId="73E08D94" w14:textId="77777777" w:rsidR="0067089A" w:rsidRDefault="0067089A" w:rsidP="006A4349">
            <w:pPr>
              <w:pStyle w:val="BodyTHF"/>
              <w:rPr>
                <w:szCs w:val="22"/>
              </w:rPr>
            </w:pPr>
          </w:p>
          <w:p w14:paraId="5DF49139" w14:textId="77777777" w:rsidR="0067089A" w:rsidRDefault="0067089A" w:rsidP="006A4349">
            <w:pPr>
              <w:pStyle w:val="BodyTHF"/>
              <w:rPr>
                <w:szCs w:val="22"/>
              </w:rPr>
            </w:pPr>
          </w:p>
        </w:tc>
      </w:tr>
    </w:tbl>
    <w:p w14:paraId="368EA5A7" w14:textId="3511D7AE" w:rsidR="0067089A" w:rsidRPr="00EA5052" w:rsidRDefault="0067089A" w:rsidP="00EA5052">
      <w:pPr>
        <w:pStyle w:val="Heading3"/>
        <w:rPr>
          <w:sz w:val="24"/>
        </w:rPr>
      </w:pPr>
      <w:r>
        <w:lastRenderedPageBreak/>
        <w:t>Section 2: About you</w:t>
      </w:r>
    </w:p>
    <w:p w14:paraId="59660937" w14:textId="6C6A193C" w:rsidR="0067089A" w:rsidRDefault="41F45E39" w:rsidP="00087720">
      <w:pPr>
        <w:pStyle w:val="ListNos2THF"/>
        <w:numPr>
          <w:ilvl w:val="1"/>
          <w:numId w:val="0"/>
        </w:numPr>
        <w:rPr>
          <w:rFonts w:cs="Arial"/>
          <w:color w:val="000000"/>
          <w:sz w:val="22"/>
          <w:szCs w:val="22"/>
          <w:shd w:val="clear" w:color="auto" w:fill="FFFFFF"/>
        </w:rPr>
      </w:pPr>
      <w:r w:rsidRPr="2CD156D2">
        <w:rPr>
          <w:rFonts w:cs="Arial"/>
        </w:rPr>
        <w:t xml:space="preserve">2.1 </w:t>
      </w:r>
      <w:r w:rsidR="0067089A" w:rsidRPr="00EA5052">
        <w:rPr>
          <w:rFonts w:cs="Arial"/>
        </w:rPr>
        <w:t xml:space="preserve">Please tell us a little about your company. In particular, what makes you different. </w:t>
      </w: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9"/>
      </w:tblGrid>
      <w:tr w:rsidR="0067089A" w14:paraId="35ACA95A" w14:textId="77777777" w:rsidTr="00594889">
        <w:tc>
          <w:tcPr>
            <w:tcW w:w="8959" w:type="dxa"/>
            <w:tcBorders>
              <w:top w:val="single" w:sz="4" w:space="0" w:color="auto"/>
              <w:left w:val="single" w:sz="4" w:space="0" w:color="auto"/>
              <w:bottom w:val="single" w:sz="4" w:space="0" w:color="auto"/>
              <w:right w:val="single" w:sz="4" w:space="0" w:color="auto"/>
            </w:tcBorders>
          </w:tcPr>
          <w:p w14:paraId="3A7C61D7" w14:textId="77777777" w:rsidR="0067089A" w:rsidRDefault="0067089A">
            <w:pPr>
              <w:pStyle w:val="BodyText"/>
            </w:pPr>
          </w:p>
          <w:p w14:paraId="50C24D4C" w14:textId="77777777" w:rsidR="0067089A" w:rsidRDefault="0067089A" w:rsidP="00BE66C1">
            <w:pPr>
              <w:pStyle w:val="BodyTHF"/>
            </w:pPr>
          </w:p>
          <w:p w14:paraId="491C2E6E" w14:textId="77777777" w:rsidR="0067089A" w:rsidRDefault="0067089A" w:rsidP="00BE66C1">
            <w:pPr>
              <w:pStyle w:val="BodyTHF"/>
            </w:pPr>
          </w:p>
          <w:p w14:paraId="2A9262BE" w14:textId="77777777" w:rsidR="00AE30F7" w:rsidRDefault="00AE30F7" w:rsidP="00BE66C1">
            <w:pPr>
              <w:pStyle w:val="BodyTHF"/>
            </w:pPr>
          </w:p>
          <w:p w14:paraId="35D9EC29" w14:textId="77777777" w:rsidR="00AE30F7" w:rsidRDefault="00AE30F7" w:rsidP="00BE66C1">
            <w:pPr>
              <w:pStyle w:val="BodyTHF"/>
            </w:pPr>
          </w:p>
          <w:p w14:paraId="592E1949" w14:textId="77777777" w:rsidR="0067089A" w:rsidRDefault="0067089A" w:rsidP="00BE66C1">
            <w:pPr>
              <w:pStyle w:val="BodyTHF"/>
            </w:pPr>
          </w:p>
          <w:p w14:paraId="1B9FDBD5" w14:textId="77777777" w:rsidR="0067089A" w:rsidRDefault="0067089A">
            <w:pPr>
              <w:pStyle w:val="BodyText"/>
            </w:pPr>
          </w:p>
          <w:p w14:paraId="5EC138CB" w14:textId="77777777" w:rsidR="0067089A" w:rsidRDefault="0067089A">
            <w:pPr>
              <w:pStyle w:val="BodyText"/>
            </w:pPr>
          </w:p>
        </w:tc>
      </w:tr>
    </w:tbl>
    <w:p w14:paraId="3BE9A0DC" w14:textId="77777777" w:rsidR="0067089A" w:rsidRDefault="0067089A" w:rsidP="0067089A">
      <w:pPr>
        <w:pStyle w:val="BodyText"/>
        <w:jc w:val="left"/>
        <w:rPr>
          <w:b/>
        </w:rPr>
      </w:pPr>
    </w:p>
    <w:p w14:paraId="2E18AF5E" w14:textId="77777777" w:rsidR="0067089A" w:rsidRPr="007C5648" w:rsidRDefault="0067089A" w:rsidP="007C5648">
      <w:pPr>
        <w:pStyle w:val="Heading3"/>
      </w:pPr>
      <w:r w:rsidRPr="007C5648">
        <w:t>Section 3: Experience of developing, building and working with online communities and/or membership organisations.</w:t>
      </w:r>
    </w:p>
    <w:p w14:paraId="6A8F092E" w14:textId="0255F1E6" w:rsidR="0067089A" w:rsidRPr="00EA5052" w:rsidRDefault="7F9E29BB" w:rsidP="2CD156D2">
      <w:pPr>
        <w:pStyle w:val="ListNos2THF"/>
        <w:numPr>
          <w:ilvl w:val="1"/>
          <w:numId w:val="0"/>
        </w:numPr>
        <w:rPr>
          <w:rFonts w:cs="Arial"/>
          <w:shd w:val="clear" w:color="auto" w:fill="FFFFFF"/>
        </w:rPr>
      </w:pPr>
      <w:r w:rsidRPr="00EA5052">
        <w:rPr>
          <w:rFonts w:cs="Arial"/>
        </w:rPr>
        <w:t xml:space="preserve">3.1  </w:t>
      </w:r>
      <w:r w:rsidR="0067089A" w:rsidRPr="00EA5052">
        <w:rPr>
          <w:rFonts w:cs="Arial"/>
        </w:rPr>
        <w:t>Please use this section to share examples of</w:t>
      </w:r>
      <w:r w:rsidR="0067089A" w:rsidRPr="00EA5052">
        <w:rPr>
          <w:rFonts w:cs="Arial"/>
          <w:shd w:val="clear" w:color="auto" w:fill="FFFFFF"/>
        </w:rPr>
        <w:t xml:space="preserve"> online communities that you have developed, built, or membership organisations that you have worked with. You may submit text only examples, and/or screenshots of case studies in the boxes below.</w:t>
      </w:r>
    </w:p>
    <w:p w14:paraId="0C602426" w14:textId="77777777" w:rsidR="0067089A" w:rsidRDefault="0067089A" w:rsidP="0067089A">
      <w:pPr>
        <w:pStyle w:val="BodyText"/>
        <w:spacing w:line="276" w:lineRule="auto"/>
        <w:ind w:left="720" w:hanging="720"/>
        <w:jc w:val="left"/>
        <w:rPr>
          <w:rFonts w:cs="Arial"/>
          <w:color w:val="000000"/>
          <w:sz w:val="22"/>
          <w:szCs w:val="22"/>
          <w:shd w:val="clear" w:color="auto" w:fill="FFFFFF"/>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9"/>
      </w:tblGrid>
      <w:tr w:rsidR="0067089A" w14:paraId="0548BFE3" w14:textId="77777777" w:rsidTr="00594889">
        <w:tc>
          <w:tcPr>
            <w:tcW w:w="8959" w:type="dxa"/>
            <w:tcBorders>
              <w:top w:val="single" w:sz="4" w:space="0" w:color="auto"/>
              <w:left w:val="single" w:sz="4" w:space="0" w:color="auto"/>
              <w:bottom w:val="single" w:sz="4" w:space="0" w:color="auto"/>
              <w:right w:val="single" w:sz="4" w:space="0" w:color="auto"/>
            </w:tcBorders>
          </w:tcPr>
          <w:p w14:paraId="5F5771A3" w14:textId="77777777" w:rsidR="0067089A" w:rsidRDefault="0067089A">
            <w:pPr>
              <w:pStyle w:val="BodyText"/>
            </w:pPr>
          </w:p>
          <w:p w14:paraId="38AF5E05" w14:textId="77777777" w:rsidR="0067089A" w:rsidRDefault="0067089A">
            <w:pPr>
              <w:pStyle w:val="BodyText"/>
            </w:pPr>
          </w:p>
          <w:p w14:paraId="3AB6BD8F" w14:textId="77777777" w:rsidR="0067089A" w:rsidRDefault="0067089A" w:rsidP="00BE66C1">
            <w:pPr>
              <w:pStyle w:val="BodyTHF"/>
            </w:pPr>
          </w:p>
          <w:p w14:paraId="0095816F" w14:textId="77777777" w:rsidR="00AE30F7" w:rsidRDefault="00AE30F7" w:rsidP="00BE66C1">
            <w:pPr>
              <w:pStyle w:val="BodyTHF"/>
            </w:pPr>
          </w:p>
          <w:p w14:paraId="612275E6" w14:textId="77777777" w:rsidR="00AE30F7" w:rsidRDefault="00AE30F7" w:rsidP="00BE66C1">
            <w:pPr>
              <w:pStyle w:val="BodyTHF"/>
            </w:pPr>
          </w:p>
          <w:p w14:paraId="0F92E554" w14:textId="77777777" w:rsidR="0067089A" w:rsidRDefault="0067089A" w:rsidP="00BE66C1">
            <w:pPr>
              <w:pStyle w:val="BodyTHF"/>
            </w:pPr>
          </w:p>
          <w:p w14:paraId="506F7986" w14:textId="77777777" w:rsidR="00087720" w:rsidRDefault="00087720" w:rsidP="00BE66C1">
            <w:pPr>
              <w:pStyle w:val="BodyTHF"/>
            </w:pPr>
          </w:p>
          <w:p w14:paraId="11747AD8" w14:textId="77777777" w:rsidR="0067089A" w:rsidRDefault="0067089A" w:rsidP="00BE66C1">
            <w:pPr>
              <w:pStyle w:val="BodyTHF"/>
            </w:pPr>
          </w:p>
          <w:p w14:paraId="3C997434" w14:textId="77777777" w:rsidR="0067089A" w:rsidRDefault="0067089A" w:rsidP="00BE66C1">
            <w:pPr>
              <w:pStyle w:val="BodyTHF"/>
            </w:pPr>
          </w:p>
          <w:p w14:paraId="558FB612" w14:textId="77777777" w:rsidR="0067089A" w:rsidRDefault="0067089A">
            <w:pPr>
              <w:pStyle w:val="BodyText"/>
            </w:pPr>
          </w:p>
        </w:tc>
      </w:tr>
    </w:tbl>
    <w:p w14:paraId="45FBA6A7" w14:textId="76451FC1" w:rsidR="0067089A" w:rsidRPr="00EA5052" w:rsidRDefault="4647563B" w:rsidP="2CD156D2">
      <w:pPr>
        <w:pStyle w:val="ListNos2THF"/>
        <w:numPr>
          <w:ilvl w:val="1"/>
          <w:numId w:val="0"/>
        </w:numPr>
        <w:rPr>
          <w:rFonts w:cs="Arial"/>
          <w:color w:val="000000"/>
          <w:shd w:val="clear" w:color="auto" w:fill="FFFFFF"/>
        </w:rPr>
      </w:pPr>
      <w:r w:rsidRPr="00EA5052">
        <w:rPr>
          <w:rFonts w:cs="Arial"/>
          <w:color w:val="000000"/>
          <w:shd w:val="clear" w:color="auto" w:fill="FFFFFF"/>
        </w:rPr>
        <w:lastRenderedPageBreak/>
        <w:t xml:space="preserve">3.2 </w:t>
      </w:r>
      <w:r w:rsidR="0067089A" w:rsidRPr="00EA5052">
        <w:rPr>
          <w:rFonts w:cs="Arial"/>
          <w:color w:val="000000"/>
          <w:shd w:val="clear" w:color="auto" w:fill="FFFFFF"/>
        </w:rPr>
        <w:t xml:space="preserve">Please share an example where you have migrated communities / registered users from a legacy site to a new platform. What was your approach to ensuring data and users were migrated effectively? </w:t>
      </w:r>
    </w:p>
    <w:p w14:paraId="623541B0" w14:textId="77777777" w:rsidR="0067089A" w:rsidRDefault="0067089A" w:rsidP="0067089A">
      <w:pPr>
        <w:pStyle w:val="BodyText"/>
        <w:spacing w:line="276" w:lineRule="auto"/>
        <w:ind w:left="720" w:hanging="720"/>
        <w:rPr>
          <w:rFonts w:cs="Arial"/>
          <w:color w:val="000000"/>
          <w:sz w:val="22"/>
          <w:szCs w:val="22"/>
          <w:shd w:val="clear" w:color="auto" w:fill="FFFFFF"/>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9"/>
      </w:tblGrid>
      <w:tr w:rsidR="0067089A" w14:paraId="65B91AD7" w14:textId="77777777" w:rsidTr="00594889">
        <w:tc>
          <w:tcPr>
            <w:tcW w:w="8959" w:type="dxa"/>
            <w:tcBorders>
              <w:top w:val="single" w:sz="4" w:space="0" w:color="auto"/>
              <w:left w:val="single" w:sz="4" w:space="0" w:color="auto"/>
              <w:bottom w:val="single" w:sz="4" w:space="0" w:color="auto"/>
              <w:right w:val="single" w:sz="4" w:space="0" w:color="auto"/>
            </w:tcBorders>
          </w:tcPr>
          <w:p w14:paraId="3025E1CB" w14:textId="77777777" w:rsidR="0067089A" w:rsidRDefault="0067089A">
            <w:pPr>
              <w:pStyle w:val="BodyText"/>
            </w:pPr>
          </w:p>
          <w:p w14:paraId="3853EEF4" w14:textId="77777777" w:rsidR="0067089A" w:rsidRDefault="0067089A">
            <w:pPr>
              <w:pStyle w:val="BodyText"/>
            </w:pPr>
          </w:p>
          <w:p w14:paraId="0702E80D" w14:textId="77777777" w:rsidR="0067089A" w:rsidRDefault="0067089A">
            <w:pPr>
              <w:pStyle w:val="BodyText"/>
            </w:pPr>
          </w:p>
          <w:p w14:paraId="158CF34C" w14:textId="77777777" w:rsidR="0067089A" w:rsidRDefault="0067089A">
            <w:pPr>
              <w:pStyle w:val="BodyText"/>
            </w:pPr>
          </w:p>
          <w:p w14:paraId="5B5E6367" w14:textId="77777777" w:rsidR="0067089A" w:rsidRDefault="0067089A">
            <w:pPr>
              <w:pStyle w:val="BodyText"/>
            </w:pPr>
          </w:p>
          <w:p w14:paraId="4F185A7B" w14:textId="77777777" w:rsidR="0067089A" w:rsidRDefault="0067089A">
            <w:pPr>
              <w:pStyle w:val="BodyText"/>
            </w:pPr>
          </w:p>
          <w:p w14:paraId="74540862" w14:textId="77777777" w:rsidR="0067089A" w:rsidRDefault="0067089A">
            <w:pPr>
              <w:pStyle w:val="BodyText"/>
            </w:pPr>
          </w:p>
          <w:p w14:paraId="56D2806D" w14:textId="77777777" w:rsidR="0067089A" w:rsidRDefault="0067089A">
            <w:pPr>
              <w:pStyle w:val="BodyText"/>
            </w:pPr>
          </w:p>
          <w:p w14:paraId="6495B3EE" w14:textId="77777777" w:rsidR="0067089A" w:rsidRDefault="0067089A">
            <w:pPr>
              <w:pStyle w:val="BodyText"/>
            </w:pPr>
          </w:p>
          <w:p w14:paraId="62809DAC" w14:textId="77777777" w:rsidR="00AE30F7" w:rsidRDefault="00AE30F7">
            <w:pPr>
              <w:pStyle w:val="BodyText"/>
            </w:pPr>
          </w:p>
          <w:p w14:paraId="4A1CA87C" w14:textId="77777777" w:rsidR="00087720" w:rsidRDefault="00087720">
            <w:pPr>
              <w:pStyle w:val="BodyText"/>
            </w:pPr>
          </w:p>
          <w:p w14:paraId="24076CD5" w14:textId="77777777" w:rsidR="00AE30F7" w:rsidRDefault="00AE30F7">
            <w:pPr>
              <w:pStyle w:val="BodyText"/>
            </w:pPr>
          </w:p>
          <w:p w14:paraId="5E24A599" w14:textId="77777777" w:rsidR="0067089A" w:rsidRDefault="0067089A">
            <w:pPr>
              <w:pStyle w:val="BodyText"/>
            </w:pPr>
          </w:p>
          <w:p w14:paraId="29F98D93" w14:textId="77777777" w:rsidR="0067089A" w:rsidRDefault="0067089A">
            <w:pPr>
              <w:pStyle w:val="BodyText"/>
            </w:pPr>
          </w:p>
        </w:tc>
      </w:tr>
    </w:tbl>
    <w:p w14:paraId="09478D2A" w14:textId="77777777" w:rsidR="0067089A" w:rsidRDefault="0067089A" w:rsidP="0067089A">
      <w:pPr>
        <w:pStyle w:val="BodyText"/>
        <w:spacing w:line="276" w:lineRule="auto"/>
        <w:ind w:left="720" w:hanging="720"/>
        <w:rPr>
          <w:rFonts w:cs="Arial"/>
          <w:color w:val="000000"/>
          <w:sz w:val="22"/>
          <w:szCs w:val="22"/>
          <w:shd w:val="clear" w:color="auto" w:fill="FFFFFF"/>
        </w:rPr>
      </w:pPr>
    </w:p>
    <w:p w14:paraId="12C7B070" w14:textId="26BC4EC7" w:rsidR="0067089A" w:rsidRDefault="00492422" w:rsidP="00492422">
      <w:pPr>
        <w:pStyle w:val="BodyQ"/>
        <w:rPr>
          <w:color w:val="000000"/>
          <w:sz w:val="22"/>
          <w:szCs w:val="22"/>
          <w:shd w:val="clear" w:color="auto" w:fill="FFFFFF"/>
        </w:rPr>
      </w:pPr>
      <w:r>
        <w:rPr>
          <w:shd w:val="clear" w:color="auto" w:fill="FFFFFF"/>
        </w:rPr>
        <w:t xml:space="preserve">3.3 </w:t>
      </w:r>
      <w:r w:rsidR="0067089A" w:rsidRPr="009958A9">
        <w:rPr>
          <w:shd w:val="clear" w:color="auto" w:fill="FFFFFF"/>
        </w:rPr>
        <w:t>Tell us about how you have developed online platforms that encourage</w:t>
      </w:r>
      <w:r w:rsidR="009958A9">
        <w:rPr>
          <w:shd w:val="clear" w:color="auto" w:fill="FFFFFF"/>
        </w:rPr>
        <w:t xml:space="preserve"> </w:t>
      </w:r>
      <w:r w:rsidR="0067089A" w:rsidRPr="009958A9">
        <w:rPr>
          <w:shd w:val="clear" w:color="auto" w:fill="FFFFFF"/>
        </w:rPr>
        <w:t>participation from members / users.</w:t>
      </w:r>
    </w:p>
    <w:tbl>
      <w:tblPr>
        <w:tblStyle w:val="TableGrid"/>
        <w:tblW w:w="9024" w:type="dxa"/>
        <w:tblLook w:val="04A0" w:firstRow="1" w:lastRow="0" w:firstColumn="1" w:lastColumn="0" w:noHBand="0" w:noVBand="1"/>
      </w:tblPr>
      <w:tblGrid>
        <w:gridCol w:w="9024"/>
      </w:tblGrid>
      <w:tr w:rsidR="0067089A" w14:paraId="69295694" w14:textId="77777777" w:rsidTr="0067089A">
        <w:trPr>
          <w:trHeight w:val="1405"/>
        </w:trPr>
        <w:tc>
          <w:tcPr>
            <w:tcW w:w="9024" w:type="dxa"/>
          </w:tcPr>
          <w:p w14:paraId="11C86845" w14:textId="77777777" w:rsidR="0067089A" w:rsidRDefault="0067089A" w:rsidP="00BE66C1">
            <w:pPr>
              <w:pStyle w:val="BodyTHF"/>
            </w:pPr>
          </w:p>
          <w:p w14:paraId="5054DFA7" w14:textId="77777777" w:rsidR="0067089A" w:rsidRDefault="0067089A" w:rsidP="00BE66C1">
            <w:pPr>
              <w:pStyle w:val="BodyTHF"/>
              <w:rPr>
                <w:b/>
              </w:rPr>
            </w:pPr>
          </w:p>
          <w:p w14:paraId="6314F989" w14:textId="77777777" w:rsidR="0067089A" w:rsidRDefault="0067089A" w:rsidP="00BE66C1">
            <w:pPr>
              <w:pStyle w:val="BodyTHF"/>
              <w:rPr>
                <w:b/>
              </w:rPr>
            </w:pPr>
          </w:p>
          <w:p w14:paraId="029FC1DE" w14:textId="77777777" w:rsidR="00AE30F7" w:rsidRDefault="00AE30F7" w:rsidP="00BE66C1">
            <w:pPr>
              <w:pStyle w:val="BodyTHF"/>
            </w:pPr>
          </w:p>
          <w:p w14:paraId="4FF8B8D8" w14:textId="77777777" w:rsidR="00AE30F7" w:rsidRDefault="00AE30F7" w:rsidP="00BE66C1">
            <w:pPr>
              <w:pStyle w:val="BodyTHF"/>
              <w:rPr>
                <w:b/>
              </w:rPr>
            </w:pPr>
          </w:p>
          <w:p w14:paraId="36B5DDE1" w14:textId="77777777" w:rsidR="0067089A" w:rsidRDefault="0067089A" w:rsidP="00BE66C1">
            <w:pPr>
              <w:pStyle w:val="BodyTHF"/>
              <w:rPr>
                <w:b/>
              </w:rPr>
            </w:pPr>
          </w:p>
          <w:p w14:paraId="7A0DC3CC" w14:textId="77777777" w:rsidR="0067089A" w:rsidRDefault="0067089A" w:rsidP="00BE66C1">
            <w:pPr>
              <w:pStyle w:val="BodyTHF"/>
              <w:rPr>
                <w:b/>
              </w:rPr>
            </w:pPr>
          </w:p>
          <w:p w14:paraId="1999CF80" w14:textId="77777777" w:rsidR="00087720" w:rsidRDefault="00087720" w:rsidP="00BE66C1">
            <w:pPr>
              <w:pStyle w:val="BodyTHF"/>
              <w:rPr>
                <w:b/>
              </w:rPr>
            </w:pPr>
          </w:p>
          <w:p w14:paraId="7F6F3AA2" w14:textId="77777777" w:rsidR="0067089A" w:rsidRDefault="0067089A">
            <w:pPr>
              <w:pStyle w:val="BodyText"/>
              <w:spacing w:line="280" w:lineRule="atLeast"/>
              <w:jc w:val="left"/>
              <w:rPr>
                <w:b/>
              </w:rPr>
            </w:pPr>
          </w:p>
        </w:tc>
      </w:tr>
    </w:tbl>
    <w:p w14:paraId="251EFF3D" w14:textId="77777777" w:rsidR="006E662F" w:rsidRDefault="0067089A" w:rsidP="0067089A">
      <w:pPr>
        <w:pStyle w:val="BodyText"/>
        <w:rPr>
          <w:rFonts w:eastAsia="MS Mincho" w:cs="Arial"/>
          <w:color w:val="0B0C0C"/>
          <w:sz w:val="22"/>
          <w:szCs w:val="22"/>
          <w:shd w:val="clear" w:color="auto" w:fill="FFFFFF"/>
          <w:lang w:val="en-US"/>
        </w:rPr>
      </w:pPr>
      <w:r>
        <w:rPr>
          <w:rFonts w:eastAsia="MS Mincho" w:cs="Arial"/>
          <w:color w:val="0B0C0C"/>
          <w:sz w:val="22"/>
          <w:szCs w:val="22"/>
          <w:shd w:val="clear" w:color="auto" w:fill="FFFFFF"/>
          <w:lang w:val="en-US"/>
        </w:rPr>
        <w:t xml:space="preserve"> </w:t>
      </w:r>
    </w:p>
    <w:p w14:paraId="71EB642C" w14:textId="789715AF" w:rsidR="0067089A" w:rsidRPr="00AE30F7" w:rsidRDefault="0067089A" w:rsidP="00ED221E">
      <w:pPr>
        <w:pStyle w:val="Heading3"/>
      </w:pPr>
      <w:r>
        <w:t>Section 4: Ways of working</w:t>
      </w:r>
    </w:p>
    <w:p w14:paraId="1686EECA" w14:textId="77777777" w:rsidR="001B5D8B" w:rsidRPr="001B5D8B" w:rsidRDefault="001B5D8B" w:rsidP="001B5D8B">
      <w:pPr>
        <w:pStyle w:val="ListParagraph"/>
        <w:numPr>
          <w:ilvl w:val="0"/>
          <w:numId w:val="36"/>
        </w:numPr>
        <w:tabs>
          <w:tab w:val="clear" w:pos="340"/>
          <w:tab w:val="left" w:pos="6521"/>
        </w:tabs>
        <w:spacing w:line="280" w:lineRule="atLeast"/>
        <w:contextualSpacing w:val="0"/>
        <w:rPr>
          <w:rFonts w:eastAsia="Times New Roman" w:cs="Arial"/>
          <w:vanish/>
          <w:color w:val="1E1E1E" w:themeColor="text1"/>
          <w:kern w:val="32"/>
          <w:szCs w:val="32"/>
        </w:rPr>
      </w:pPr>
    </w:p>
    <w:p w14:paraId="428D422C" w14:textId="7A625A54" w:rsidR="0067089A" w:rsidRPr="00492422" w:rsidRDefault="00492422" w:rsidP="00492422">
      <w:pPr>
        <w:pStyle w:val="ListParagraph"/>
        <w:tabs>
          <w:tab w:val="clear" w:pos="340"/>
          <w:tab w:val="left" w:pos="6521"/>
        </w:tabs>
        <w:spacing w:line="280" w:lineRule="atLeast"/>
        <w:ind w:left="0"/>
        <w:contextualSpacing w:val="0"/>
        <w:rPr>
          <w:rFonts w:eastAsia="MS Mincho"/>
          <w:shd w:val="clear" w:color="auto" w:fill="FFFFFF"/>
        </w:rPr>
      </w:pPr>
      <w:r>
        <w:t>4. 1</w:t>
      </w:r>
      <w:r w:rsidR="00C04CFE">
        <w:t xml:space="preserve"> </w:t>
      </w:r>
      <w:r w:rsidR="0067089A">
        <w:t xml:space="preserve">Please use this section to </w:t>
      </w:r>
      <w:r w:rsidR="0067089A" w:rsidRPr="00492422">
        <w:rPr>
          <w:rFonts w:eastAsia="MS Mincho"/>
          <w:color w:val="0B0C0C"/>
          <w:shd w:val="clear" w:color="auto" w:fill="FFFFFF"/>
          <w:lang w:val="en-US"/>
        </w:rPr>
        <w:t xml:space="preserve">demonstrate how you would work with us as your client and with our users. </w:t>
      </w:r>
      <w:r w:rsidR="0067089A" w:rsidRPr="00492422">
        <w:rPr>
          <w:shd w:val="clear" w:color="auto" w:fill="FFFFFF"/>
        </w:rPr>
        <w:t>You may submit text only examples, and/or screenshots of case studies in the box below.</w:t>
      </w:r>
    </w:p>
    <w:p w14:paraId="40307171" w14:textId="77777777" w:rsidR="0067089A" w:rsidRDefault="0067089A" w:rsidP="0067089A">
      <w:pPr>
        <w:pStyle w:val="BodyText"/>
        <w:ind w:left="720" w:hanging="720"/>
        <w:jc w:val="left"/>
        <w:rPr>
          <w:rFonts w:eastAsia="MS Mincho" w:cs="Arial"/>
          <w:color w:val="0B0C0C"/>
          <w:sz w:val="22"/>
          <w:szCs w:val="22"/>
          <w:shd w:val="clear" w:color="auto" w:fill="FFFFFF"/>
          <w:lang w:val="en-US"/>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9"/>
      </w:tblGrid>
      <w:tr w:rsidR="0067089A" w14:paraId="004B8CEF" w14:textId="77777777" w:rsidTr="00594889">
        <w:tc>
          <w:tcPr>
            <w:tcW w:w="8959" w:type="dxa"/>
            <w:tcBorders>
              <w:top w:val="single" w:sz="4" w:space="0" w:color="auto"/>
              <w:left w:val="single" w:sz="4" w:space="0" w:color="auto"/>
              <w:bottom w:val="single" w:sz="4" w:space="0" w:color="auto"/>
              <w:right w:val="single" w:sz="4" w:space="0" w:color="auto"/>
            </w:tcBorders>
          </w:tcPr>
          <w:p w14:paraId="1D7CE5A1" w14:textId="77777777" w:rsidR="0067089A" w:rsidRDefault="0067089A">
            <w:pPr>
              <w:pStyle w:val="BodyText"/>
            </w:pPr>
          </w:p>
          <w:p w14:paraId="725EA334" w14:textId="77777777" w:rsidR="0067089A" w:rsidRDefault="0067089A" w:rsidP="00BE66C1">
            <w:pPr>
              <w:pStyle w:val="BodyTHF"/>
            </w:pPr>
          </w:p>
          <w:p w14:paraId="4FAFE11A" w14:textId="77777777" w:rsidR="0067089A" w:rsidRDefault="0067089A" w:rsidP="00BE66C1">
            <w:pPr>
              <w:pStyle w:val="BodyTHF"/>
            </w:pPr>
          </w:p>
          <w:p w14:paraId="37E6953B" w14:textId="77777777" w:rsidR="0067089A" w:rsidRDefault="0067089A" w:rsidP="00BE66C1">
            <w:pPr>
              <w:pStyle w:val="BodyTHF"/>
            </w:pPr>
          </w:p>
          <w:p w14:paraId="76C32828" w14:textId="77777777" w:rsidR="0067089A" w:rsidRDefault="0067089A" w:rsidP="00BE66C1">
            <w:pPr>
              <w:pStyle w:val="BodyTHF"/>
            </w:pPr>
          </w:p>
          <w:p w14:paraId="332DD4DA" w14:textId="23F7DC17" w:rsidR="0067089A" w:rsidRDefault="0067089A" w:rsidP="00BE66C1">
            <w:pPr>
              <w:pStyle w:val="BodyTHF"/>
            </w:pPr>
          </w:p>
        </w:tc>
      </w:tr>
    </w:tbl>
    <w:p w14:paraId="6D6A6937" w14:textId="77777777" w:rsidR="0067089A" w:rsidRDefault="0067089A" w:rsidP="0067089A">
      <w:pPr>
        <w:pStyle w:val="BodyText"/>
        <w:ind w:left="720" w:hanging="720"/>
        <w:jc w:val="left"/>
        <w:rPr>
          <w:rFonts w:eastAsia="MS Mincho" w:cs="Arial"/>
          <w:color w:val="0B0C0C"/>
          <w:sz w:val="22"/>
          <w:szCs w:val="22"/>
          <w:shd w:val="clear" w:color="auto" w:fill="FFFFFF"/>
          <w:lang w:val="en-US"/>
        </w:rPr>
      </w:pPr>
      <w:r>
        <w:rPr>
          <w:rFonts w:eastAsia="MS Mincho" w:cs="Arial"/>
          <w:color w:val="0B0C0C"/>
          <w:sz w:val="22"/>
          <w:szCs w:val="22"/>
          <w:shd w:val="clear" w:color="auto" w:fill="FFFFFF"/>
          <w:lang w:val="en-US"/>
        </w:rPr>
        <w:t xml:space="preserve"> </w:t>
      </w:r>
    </w:p>
    <w:p w14:paraId="64A149C7" w14:textId="70ACE83E" w:rsidR="0067089A" w:rsidRDefault="0067089A" w:rsidP="00BE66C1">
      <w:pPr>
        <w:pStyle w:val="Heading3"/>
        <w:rPr>
          <w:rFonts w:cs="Arial"/>
          <w:b w:val="0"/>
          <w:bCs/>
          <w:color w:val="000000"/>
          <w:shd w:val="clear" w:color="auto" w:fill="FFFFFF"/>
        </w:rPr>
      </w:pPr>
      <w:r>
        <w:rPr>
          <w:shd w:val="clear" w:color="auto" w:fill="FFFFFF"/>
        </w:rPr>
        <w:t>Section 5: Equity, diversity, and inclusion (EDI)</w:t>
      </w:r>
    </w:p>
    <w:p w14:paraId="483BBA43" w14:textId="77777777" w:rsidR="0067089A" w:rsidRPr="0074702F" w:rsidRDefault="0067089A" w:rsidP="0074702F">
      <w:pPr>
        <w:pStyle w:val="ListParagraph"/>
        <w:numPr>
          <w:ilvl w:val="0"/>
          <w:numId w:val="36"/>
        </w:numPr>
        <w:tabs>
          <w:tab w:val="clear" w:pos="340"/>
          <w:tab w:val="left" w:pos="6521"/>
        </w:tabs>
        <w:spacing w:line="280" w:lineRule="atLeast"/>
        <w:contextualSpacing w:val="0"/>
        <w:rPr>
          <w:rFonts w:eastAsia="Times New Roman" w:cs="Arial"/>
          <w:vanish/>
          <w:color w:val="1E1E1E" w:themeColor="text1"/>
          <w:kern w:val="32"/>
          <w:shd w:val="clear" w:color="auto" w:fill="FFFFFF"/>
        </w:rPr>
      </w:pPr>
    </w:p>
    <w:p w14:paraId="60E5DA5E" w14:textId="6312502C" w:rsidR="0067089A" w:rsidRPr="00AE30F7" w:rsidRDefault="00C04CFE" w:rsidP="00C04CFE">
      <w:pPr>
        <w:pStyle w:val="BodyQ"/>
        <w:rPr>
          <w:shd w:val="clear" w:color="auto" w:fill="FFFFFF"/>
        </w:rPr>
      </w:pPr>
      <w:r>
        <w:rPr>
          <w:shd w:val="clear" w:color="auto" w:fill="FFFFFF"/>
        </w:rPr>
        <w:t xml:space="preserve">5. 1 </w:t>
      </w:r>
      <w:r w:rsidR="0067089A" w:rsidRPr="00AE30F7">
        <w:rPr>
          <w:shd w:val="clear" w:color="auto" w:fill="FFFFFF"/>
        </w:rPr>
        <w:t xml:space="preserve">Please provide and outline your organisation’s approach to EDI, including areas that you recognise are areas for improvement. </w:t>
      </w:r>
    </w:p>
    <w:tbl>
      <w:tblPr>
        <w:tblStyle w:val="TableGrid"/>
        <w:tblW w:w="8999" w:type="dxa"/>
        <w:tblInd w:w="137" w:type="dxa"/>
        <w:tblLook w:val="04A0" w:firstRow="1" w:lastRow="0" w:firstColumn="1" w:lastColumn="0" w:noHBand="0" w:noVBand="1"/>
      </w:tblPr>
      <w:tblGrid>
        <w:gridCol w:w="8999"/>
      </w:tblGrid>
      <w:tr w:rsidR="0067089A" w14:paraId="36D1224B" w14:textId="77777777" w:rsidTr="0067089A">
        <w:trPr>
          <w:trHeight w:val="1756"/>
        </w:trPr>
        <w:tc>
          <w:tcPr>
            <w:tcW w:w="8999" w:type="dxa"/>
          </w:tcPr>
          <w:p w14:paraId="635DB05C" w14:textId="77777777" w:rsidR="0067089A" w:rsidRDefault="0067089A">
            <w:pPr>
              <w:pStyle w:val="BodyText"/>
              <w:spacing w:line="280" w:lineRule="atLeast"/>
              <w:jc w:val="left"/>
              <w:rPr>
                <w:rFonts w:cs="Arial"/>
                <w:color w:val="000000"/>
                <w:szCs w:val="24"/>
                <w:shd w:val="clear" w:color="auto" w:fill="FFFFFF"/>
              </w:rPr>
            </w:pPr>
          </w:p>
          <w:p w14:paraId="1C43A998" w14:textId="77777777" w:rsidR="0067089A" w:rsidRDefault="0067089A" w:rsidP="00BE66C1">
            <w:pPr>
              <w:pStyle w:val="BodyTHF"/>
              <w:rPr>
                <w:shd w:val="clear" w:color="auto" w:fill="FFFFFF"/>
              </w:rPr>
            </w:pPr>
          </w:p>
          <w:p w14:paraId="6ACDDC78" w14:textId="77777777" w:rsidR="0067089A" w:rsidRDefault="0067089A" w:rsidP="00BE66C1">
            <w:pPr>
              <w:pStyle w:val="BodyTHF"/>
              <w:rPr>
                <w:shd w:val="clear" w:color="auto" w:fill="FFFFFF"/>
              </w:rPr>
            </w:pPr>
          </w:p>
          <w:p w14:paraId="768FE6E5" w14:textId="77777777" w:rsidR="0067089A" w:rsidRDefault="0067089A" w:rsidP="00BE66C1">
            <w:pPr>
              <w:pStyle w:val="BodyTHF"/>
              <w:rPr>
                <w:shd w:val="clear" w:color="auto" w:fill="FFFFFF"/>
              </w:rPr>
            </w:pPr>
          </w:p>
          <w:p w14:paraId="0999D069" w14:textId="77777777" w:rsidR="0067089A" w:rsidRDefault="0067089A" w:rsidP="00BE66C1">
            <w:pPr>
              <w:pStyle w:val="BodyTHF"/>
              <w:rPr>
                <w:shd w:val="clear" w:color="auto" w:fill="FFFFFF"/>
              </w:rPr>
            </w:pPr>
          </w:p>
          <w:p w14:paraId="6CDD114D" w14:textId="77777777" w:rsidR="0067089A" w:rsidRDefault="0067089A" w:rsidP="00BE66C1">
            <w:pPr>
              <w:pStyle w:val="BodyTHF"/>
              <w:rPr>
                <w:shd w:val="clear" w:color="auto" w:fill="FFFFFF"/>
              </w:rPr>
            </w:pPr>
          </w:p>
          <w:p w14:paraId="0EA04DB0" w14:textId="77777777" w:rsidR="0067089A" w:rsidRDefault="0067089A">
            <w:pPr>
              <w:pStyle w:val="BodyText"/>
              <w:spacing w:line="280" w:lineRule="atLeast"/>
              <w:jc w:val="left"/>
              <w:rPr>
                <w:b/>
                <w:color w:val="000000"/>
                <w:szCs w:val="24"/>
                <w:shd w:val="clear" w:color="auto" w:fill="FFFFFF"/>
              </w:rPr>
            </w:pPr>
          </w:p>
        </w:tc>
      </w:tr>
    </w:tbl>
    <w:p w14:paraId="5603641B" w14:textId="22CD0838" w:rsidR="0067089A" w:rsidRDefault="0067089A" w:rsidP="00BE66C1">
      <w:pPr>
        <w:pStyle w:val="Heading3"/>
        <w:rPr>
          <w:rFonts w:cs="Arial"/>
          <w:b w:val="0"/>
          <w:bCs/>
          <w:color w:val="auto"/>
        </w:rPr>
      </w:pPr>
      <w:r>
        <w:t xml:space="preserve">Section 6: Cyber and Information Security </w:t>
      </w:r>
    </w:p>
    <w:p w14:paraId="11CD6EDC" w14:textId="044BD994" w:rsidR="0074702F" w:rsidRPr="0074702F" w:rsidRDefault="0067089A" w:rsidP="2CD156D2">
      <w:pPr>
        <w:pStyle w:val="BodyQ"/>
        <w:spacing w:line="280" w:lineRule="atLeast"/>
      </w:pPr>
      <w:r>
        <w:t xml:space="preserve">If you are invited to submit a full proposal, we will require you to </w:t>
      </w:r>
      <w:r w:rsidR="1D5C500A">
        <w:t>compete a</w:t>
      </w:r>
      <w:r>
        <w:t xml:space="preserve"> Cyber and Information security pre-qualifying questionnaire (PQQ) and, provide any related supporting information requested by the Health Foundation. </w:t>
      </w:r>
    </w:p>
    <w:p w14:paraId="74457BD1" w14:textId="56AF5178" w:rsidR="0067089A" w:rsidRPr="00C04CFE" w:rsidRDefault="00C04CFE" w:rsidP="00C04CFE">
      <w:pPr>
        <w:pStyle w:val="BodyQ"/>
      </w:pPr>
      <w:r>
        <w:t xml:space="preserve">6 .1 </w:t>
      </w:r>
      <w:r w:rsidR="0067089A" w:rsidRPr="00C04CFE">
        <w:t>Please provide details here of any relevant certifications that your organisation has in relation to Cyber and Information security, such as Cyber Essentials and any relevant ISO’s.</w:t>
      </w:r>
    </w:p>
    <w:tbl>
      <w:tblPr>
        <w:tblStyle w:val="TableGrid"/>
        <w:tblW w:w="9209" w:type="dxa"/>
        <w:tblLook w:val="04A0" w:firstRow="1" w:lastRow="0" w:firstColumn="1" w:lastColumn="0" w:noHBand="0" w:noVBand="1"/>
      </w:tblPr>
      <w:tblGrid>
        <w:gridCol w:w="9209"/>
      </w:tblGrid>
      <w:tr w:rsidR="0067089A" w14:paraId="51DA5D84" w14:textId="77777777" w:rsidTr="00594889">
        <w:tc>
          <w:tcPr>
            <w:tcW w:w="9209" w:type="dxa"/>
            <w:shd w:val="clear" w:color="auto" w:fill="FFFFFF" w:themeFill="background1"/>
          </w:tcPr>
          <w:p w14:paraId="28ABE5EE" w14:textId="77777777" w:rsidR="0067089A" w:rsidRDefault="0067089A" w:rsidP="00BE66C1">
            <w:pPr>
              <w:pStyle w:val="BodyTHF"/>
            </w:pPr>
          </w:p>
          <w:p w14:paraId="65A0AF9A" w14:textId="77777777" w:rsidR="0067089A" w:rsidRDefault="0067089A" w:rsidP="00BE66C1">
            <w:pPr>
              <w:pStyle w:val="BodyTHF"/>
              <w:rPr>
                <w:b/>
              </w:rPr>
            </w:pPr>
          </w:p>
          <w:p w14:paraId="6FC41EB1" w14:textId="77777777" w:rsidR="0067089A" w:rsidRDefault="0067089A">
            <w:pPr>
              <w:spacing w:line="280" w:lineRule="atLeast"/>
              <w:rPr>
                <w:b/>
                <w:sz w:val="22"/>
                <w:szCs w:val="22"/>
              </w:rPr>
            </w:pPr>
          </w:p>
        </w:tc>
      </w:tr>
    </w:tbl>
    <w:p w14:paraId="6930E374" w14:textId="26E891E4" w:rsidR="0067089A" w:rsidRDefault="0067089A" w:rsidP="00BE66C1">
      <w:pPr>
        <w:pStyle w:val="Heading3"/>
        <w:rPr>
          <w:b w:val="0"/>
        </w:rPr>
      </w:pPr>
      <w:r>
        <w:lastRenderedPageBreak/>
        <w:t xml:space="preserve">Section 7: About your organisation </w:t>
      </w:r>
    </w:p>
    <w:p w14:paraId="492A34B1" w14:textId="77777777" w:rsidR="0067089A" w:rsidRPr="0074702F" w:rsidRDefault="0067089A" w:rsidP="0074702F">
      <w:pPr>
        <w:pStyle w:val="ListParagraph"/>
        <w:numPr>
          <w:ilvl w:val="0"/>
          <w:numId w:val="36"/>
        </w:numPr>
        <w:tabs>
          <w:tab w:val="clear" w:pos="340"/>
          <w:tab w:val="left" w:pos="6521"/>
        </w:tabs>
        <w:spacing w:line="280" w:lineRule="atLeast"/>
        <w:contextualSpacing w:val="0"/>
        <w:rPr>
          <w:rFonts w:eastAsia="Times New Roman" w:cs="Arial"/>
          <w:vanish/>
          <w:color w:val="1E1E1E" w:themeColor="text1"/>
          <w:kern w:val="32"/>
          <w:szCs w:val="32"/>
        </w:rPr>
      </w:pPr>
    </w:p>
    <w:p w14:paraId="03ABB684" w14:textId="09C4196D" w:rsidR="0067089A" w:rsidRPr="00C04CFE" w:rsidRDefault="00C04CFE" w:rsidP="00C04CFE">
      <w:pPr>
        <w:pStyle w:val="BodyQ"/>
        <w:rPr>
          <w:rFonts w:ascii="Arial" w:hAnsi="Arial"/>
          <w:sz w:val="22"/>
          <w:szCs w:val="22"/>
        </w:rPr>
      </w:pPr>
      <w:r>
        <w:t xml:space="preserve">7.1 </w:t>
      </w:r>
      <w:r w:rsidR="0067089A">
        <w:t>Organisation details</w:t>
      </w:r>
    </w:p>
    <w:tbl>
      <w:tblPr>
        <w:tblStyle w:val="Qtable"/>
        <w:tblW w:w="9101" w:type="dxa"/>
        <w:tblLook w:val="01E0" w:firstRow="1" w:lastRow="1" w:firstColumn="1" w:lastColumn="1" w:noHBand="0" w:noVBand="0"/>
      </w:tblPr>
      <w:tblGrid>
        <w:gridCol w:w="4234"/>
        <w:gridCol w:w="4867"/>
      </w:tblGrid>
      <w:tr w:rsidR="0067089A" w14:paraId="38AC8A86" w14:textId="77777777" w:rsidTr="00594889">
        <w:trPr>
          <w:cnfStyle w:val="100000000000" w:firstRow="1" w:lastRow="0" w:firstColumn="0" w:lastColumn="0" w:oddVBand="0" w:evenVBand="0" w:oddHBand="0" w:evenHBand="0" w:firstRowFirstColumn="0" w:firstRowLastColumn="0" w:lastRowFirstColumn="0" w:lastRowLastColumn="0"/>
        </w:trPr>
        <w:tc>
          <w:tcPr>
            <w:tcW w:w="9101" w:type="dxa"/>
            <w:gridSpan w:val="2"/>
            <w:hideMark/>
          </w:tcPr>
          <w:p w14:paraId="6D8594DB" w14:textId="77777777" w:rsidR="0067089A" w:rsidRDefault="0067089A" w:rsidP="007C5325">
            <w:pPr>
              <w:pStyle w:val="TabletextQ"/>
              <w:rPr>
                <w:b w:val="0"/>
              </w:rPr>
            </w:pPr>
            <w:r>
              <w:t>Lead applicant (to whom all correspondence will be addressed)</w:t>
            </w:r>
          </w:p>
        </w:tc>
      </w:tr>
      <w:tr w:rsidR="0067089A" w14:paraId="59D4EBE2" w14:textId="77777777" w:rsidTr="00594889">
        <w:trPr>
          <w:cnfStyle w:val="000000100000" w:firstRow="0" w:lastRow="0" w:firstColumn="0" w:lastColumn="0" w:oddVBand="0" w:evenVBand="0" w:oddHBand="1" w:evenHBand="0" w:firstRowFirstColumn="0" w:firstRowLastColumn="0" w:lastRowFirstColumn="0" w:lastRowLastColumn="0"/>
        </w:trPr>
        <w:tc>
          <w:tcPr>
            <w:tcW w:w="4234" w:type="dxa"/>
            <w:hideMark/>
          </w:tcPr>
          <w:p w14:paraId="4E4AFEFC" w14:textId="77777777" w:rsidR="0067089A" w:rsidRDefault="0067089A" w:rsidP="007C5325">
            <w:pPr>
              <w:pStyle w:val="TabletextQ"/>
              <w:rPr>
                <w:szCs w:val="22"/>
              </w:rPr>
            </w:pPr>
            <w:r>
              <w:rPr>
                <w:szCs w:val="22"/>
              </w:rPr>
              <w:t>Organisation Name</w:t>
            </w:r>
          </w:p>
        </w:tc>
        <w:tc>
          <w:tcPr>
            <w:tcW w:w="4867" w:type="dxa"/>
          </w:tcPr>
          <w:p w14:paraId="2E24EE40" w14:textId="77777777" w:rsidR="00594889" w:rsidRDefault="00594889" w:rsidP="007C5325">
            <w:pPr>
              <w:pStyle w:val="TabletextQ"/>
              <w:rPr>
                <w:szCs w:val="22"/>
              </w:rPr>
            </w:pPr>
          </w:p>
        </w:tc>
      </w:tr>
      <w:tr w:rsidR="0067089A" w14:paraId="4AE8C407" w14:textId="77777777" w:rsidTr="00594889">
        <w:trPr>
          <w:cnfStyle w:val="000000010000" w:firstRow="0" w:lastRow="0" w:firstColumn="0" w:lastColumn="0" w:oddVBand="0" w:evenVBand="0" w:oddHBand="0" w:evenHBand="1" w:firstRowFirstColumn="0" w:firstRowLastColumn="0" w:lastRowFirstColumn="0" w:lastRowLastColumn="0"/>
        </w:trPr>
        <w:tc>
          <w:tcPr>
            <w:tcW w:w="4234" w:type="dxa"/>
            <w:hideMark/>
          </w:tcPr>
          <w:p w14:paraId="586A26C0" w14:textId="77777777" w:rsidR="0067089A" w:rsidRDefault="0067089A" w:rsidP="007C5325">
            <w:pPr>
              <w:pStyle w:val="TabletextQ"/>
              <w:rPr>
                <w:szCs w:val="22"/>
              </w:rPr>
            </w:pPr>
            <w:r>
              <w:rPr>
                <w:szCs w:val="22"/>
              </w:rPr>
              <w:t>Company and/or Charity Number</w:t>
            </w:r>
          </w:p>
        </w:tc>
        <w:tc>
          <w:tcPr>
            <w:tcW w:w="4867" w:type="dxa"/>
          </w:tcPr>
          <w:p w14:paraId="7B5D71EE" w14:textId="77777777" w:rsidR="00594889" w:rsidRDefault="00594889" w:rsidP="007C5325">
            <w:pPr>
              <w:pStyle w:val="TabletextQ"/>
              <w:rPr>
                <w:szCs w:val="22"/>
              </w:rPr>
            </w:pPr>
          </w:p>
        </w:tc>
      </w:tr>
      <w:tr w:rsidR="0067089A" w14:paraId="15835361" w14:textId="77777777" w:rsidTr="00594889">
        <w:trPr>
          <w:cnfStyle w:val="000000100000" w:firstRow="0" w:lastRow="0" w:firstColumn="0" w:lastColumn="0" w:oddVBand="0" w:evenVBand="0" w:oddHBand="1" w:evenHBand="0" w:firstRowFirstColumn="0" w:firstRowLastColumn="0" w:lastRowFirstColumn="0" w:lastRowLastColumn="0"/>
        </w:trPr>
        <w:tc>
          <w:tcPr>
            <w:tcW w:w="4234" w:type="dxa"/>
            <w:hideMark/>
          </w:tcPr>
          <w:p w14:paraId="5EB51117" w14:textId="77777777" w:rsidR="0067089A" w:rsidRDefault="0067089A" w:rsidP="007C5325">
            <w:pPr>
              <w:pStyle w:val="TabletextQ"/>
              <w:rPr>
                <w:szCs w:val="22"/>
              </w:rPr>
            </w:pPr>
            <w:r>
              <w:rPr>
                <w:szCs w:val="22"/>
              </w:rPr>
              <w:t>VAT Number (if applicable)</w:t>
            </w:r>
          </w:p>
        </w:tc>
        <w:tc>
          <w:tcPr>
            <w:tcW w:w="4867" w:type="dxa"/>
          </w:tcPr>
          <w:p w14:paraId="635D834F" w14:textId="77777777" w:rsidR="0067089A" w:rsidRDefault="0067089A" w:rsidP="007C5325">
            <w:pPr>
              <w:pStyle w:val="TabletextQ"/>
              <w:rPr>
                <w:szCs w:val="22"/>
              </w:rPr>
            </w:pPr>
          </w:p>
        </w:tc>
      </w:tr>
      <w:tr w:rsidR="0067089A" w14:paraId="4978F155" w14:textId="77777777" w:rsidTr="00594889">
        <w:trPr>
          <w:cnfStyle w:val="000000010000" w:firstRow="0" w:lastRow="0" w:firstColumn="0" w:lastColumn="0" w:oddVBand="0" w:evenVBand="0" w:oddHBand="0" w:evenHBand="1" w:firstRowFirstColumn="0" w:firstRowLastColumn="0" w:lastRowFirstColumn="0" w:lastRowLastColumn="0"/>
        </w:trPr>
        <w:tc>
          <w:tcPr>
            <w:tcW w:w="4234" w:type="dxa"/>
            <w:hideMark/>
          </w:tcPr>
          <w:p w14:paraId="6A22765E" w14:textId="77777777" w:rsidR="0067089A" w:rsidRDefault="0067089A" w:rsidP="007C5325">
            <w:pPr>
              <w:pStyle w:val="TabletextQ"/>
              <w:rPr>
                <w:szCs w:val="22"/>
              </w:rPr>
            </w:pPr>
            <w:r>
              <w:rPr>
                <w:szCs w:val="22"/>
              </w:rPr>
              <w:t>Nature/form of organisation if not a limited company</w:t>
            </w:r>
          </w:p>
        </w:tc>
        <w:tc>
          <w:tcPr>
            <w:tcW w:w="4867" w:type="dxa"/>
          </w:tcPr>
          <w:p w14:paraId="4723F4F3" w14:textId="77777777" w:rsidR="0067089A" w:rsidRDefault="0067089A" w:rsidP="007C5325">
            <w:pPr>
              <w:pStyle w:val="TabletextQ"/>
              <w:rPr>
                <w:szCs w:val="22"/>
              </w:rPr>
            </w:pPr>
          </w:p>
        </w:tc>
      </w:tr>
      <w:tr w:rsidR="0067089A" w14:paraId="0945BD21" w14:textId="77777777" w:rsidTr="00594889">
        <w:trPr>
          <w:cnfStyle w:val="000000100000" w:firstRow="0" w:lastRow="0" w:firstColumn="0" w:lastColumn="0" w:oddVBand="0" w:evenVBand="0" w:oddHBand="1" w:evenHBand="0" w:firstRowFirstColumn="0" w:firstRowLastColumn="0" w:lastRowFirstColumn="0" w:lastRowLastColumn="0"/>
        </w:trPr>
        <w:tc>
          <w:tcPr>
            <w:tcW w:w="4234" w:type="dxa"/>
            <w:hideMark/>
          </w:tcPr>
          <w:p w14:paraId="3FCF28AA" w14:textId="77777777" w:rsidR="0067089A" w:rsidRDefault="0067089A" w:rsidP="007C5325">
            <w:pPr>
              <w:pStyle w:val="TabletextQ"/>
              <w:rPr>
                <w:szCs w:val="22"/>
              </w:rPr>
            </w:pPr>
            <w:r>
              <w:rPr>
                <w:szCs w:val="22"/>
              </w:rPr>
              <w:t>Address</w:t>
            </w:r>
          </w:p>
        </w:tc>
        <w:tc>
          <w:tcPr>
            <w:tcW w:w="4867" w:type="dxa"/>
          </w:tcPr>
          <w:p w14:paraId="0957D2FC" w14:textId="77777777" w:rsidR="0067089A" w:rsidRDefault="0067089A" w:rsidP="007C5325">
            <w:pPr>
              <w:pStyle w:val="TabletextQ"/>
              <w:rPr>
                <w:szCs w:val="22"/>
              </w:rPr>
            </w:pPr>
          </w:p>
        </w:tc>
      </w:tr>
      <w:tr w:rsidR="0067089A" w14:paraId="37C8662D" w14:textId="77777777" w:rsidTr="00594889">
        <w:trPr>
          <w:cnfStyle w:val="000000010000" w:firstRow="0" w:lastRow="0" w:firstColumn="0" w:lastColumn="0" w:oddVBand="0" w:evenVBand="0" w:oddHBand="0" w:evenHBand="1" w:firstRowFirstColumn="0" w:firstRowLastColumn="0" w:lastRowFirstColumn="0" w:lastRowLastColumn="0"/>
        </w:trPr>
        <w:tc>
          <w:tcPr>
            <w:tcW w:w="4234" w:type="dxa"/>
            <w:hideMark/>
          </w:tcPr>
          <w:p w14:paraId="53755B93" w14:textId="77777777" w:rsidR="0067089A" w:rsidRDefault="0067089A" w:rsidP="007C5325">
            <w:pPr>
              <w:pStyle w:val="TabletextQ"/>
              <w:rPr>
                <w:szCs w:val="22"/>
              </w:rPr>
            </w:pPr>
            <w:r>
              <w:rPr>
                <w:szCs w:val="22"/>
              </w:rPr>
              <w:t>Registered Address (if different)</w:t>
            </w:r>
          </w:p>
        </w:tc>
        <w:tc>
          <w:tcPr>
            <w:tcW w:w="4867" w:type="dxa"/>
          </w:tcPr>
          <w:p w14:paraId="58470645" w14:textId="77777777" w:rsidR="0067089A" w:rsidRDefault="0067089A" w:rsidP="007C5325">
            <w:pPr>
              <w:pStyle w:val="TabletextQ"/>
              <w:rPr>
                <w:szCs w:val="22"/>
              </w:rPr>
            </w:pPr>
          </w:p>
        </w:tc>
      </w:tr>
      <w:tr w:rsidR="0067089A" w14:paraId="505EB9CD" w14:textId="77777777" w:rsidTr="00594889">
        <w:trPr>
          <w:cnfStyle w:val="010000000000" w:firstRow="0" w:lastRow="1" w:firstColumn="0" w:lastColumn="0" w:oddVBand="0" w:evenVBand="0" w:oddHBand="0" w:evenHBand="0" w:firstRowFirstColumn="0" w:firstRowLastColumn="0" w:lastRowFirstColumn="0" w:lastRowLastColumn="0"/>
        </w:trPr>
        <w:tc>
          <w:tcPr>
            <w:tcW w:w="4234" w:type="dxa"/>
            <w:hideMark/>
          </w:tcPr>
          <w:p w14:paraId="1E048F69" w14:textId="77777777" w:rsidR="0067089A" w:rsidRDefault="0067089A" w:rsidP="007C5325">
            <w:pPr>
              <w:pStyle w:val="TabletextQ"/>
              <w:rPr>
                <w:szCs w:val="22"/>
              </w:rPr>
            </w:pPr>
            <w:r>
              <w:rPr>
                <w:szCs w:val="22"/>
              </w:rPr>
              <w:t>Website Address</w:t>
            </w:r>
          </w:p>
        </w:tc>
        <w:tc>
          <w:tcPr>
            <w:tcW w:w="4867" w:type="dxa"/>
          </w:tcPr>
          <w:p w14:paraId="2FFE786D" w14:textId="77777777" w:rsidR="0067089A" w:rsidRDefault="0067089A" w:rsidP="007C5325">
            <w:pPr>
              <w:pStyle w:val="TabletextQ"/>
              <w:rPr>
                <w:szCs w:val="22"/>
              </w:rPr>
            </w:pPr>
          </w:p>
        </w:tc>
      </w:tr>
    </w:tbl>
    <w:p w14:paraId="5D0ABCE5" w14:textId="77777777" w:rsidR="0067089A" w:rsidRDefault="0067089A" w:rsidP="0067089A">
      <w:pPr>
        <w:pStyle w:val="BodyText"/>
        <w:jc w:val="left"/>
        <w:rPr>
          <w:rFonts w:cs="Arial"/>
          <w:sz w:val="22"/>
          <w:szCs w:val="22"/>
        </w:rPr>
      </w:pPr>
    </w:p>
    <w:tbl>
      <w:tblPr>
        <w:tblStyle w:val="Qtable"/>
        <w:tblW w:w="9072" w:type="dxa"/>
        <w:tblLook w:val="01E0" w:firstRow="1" w:lastRow="1" w:firstColumn="1" w:lastColumn="1" w:noHBand="0" w:noVBand="0"/>
      </w:tblPr>
      <w:tblGrid>
        <w:gridCol w:w="4500"/>
        <w:gridCol w:w="4572"/>
      </w:tblGrid>
      <w:tr w:rsidR="0067089A" w14:paraId="4F9A1421" w14:textId="77777777" w:rsidTr="007C5325">
        <w:trPr>
          <w:cnfStyle w:val="100000000000" w:firstRow="1" w:lastRow="0" w:firstColumn="0" w:lastColumn="0" w:oddVBand="0" w:evenVBand="0" w:oddHBand="0" w:evenHBand="0" w:firstRowFirstColumn="0" w:firstRowLastColumn="0" w:lastRowFirstColumn="0" w:lastRowLastColumn="0"/>
        </w:trPr>
        <w:tc>
          <w:tcPr>
            <w:tcW w:w="4500" w:type="dxa"/>
            <w:hideMark/>
          </w:tcPr>
          <w:p w14:paraId="7FFD8BB5" w14:textId="77777777" w:rsidR="0067089A" w:rsidRDefault="0067089A" w:rsidP="007C5325">
            <w:pPr>
              <w:pStyle w:val="TabletextQ"/>
            </w:pPr>
            <w:r>
              <w:t>Primary contact name including position and title</w:t>
            </w:r>
          </w:p>
        </w:tc>
        <w:tc>
          <w:tcPr>
            <w:tcW w:w="4572" w:type="dxa"/>
          </w:tcPr>
          <w:p w14:paraId="3CE59BE2" w14:textId="77777777" w:rsidR="0067089A" w:rsidRDefault="0067089A" w:rsidP="007C5325">
            <w:pPr>
              <w:pStyle w:val="TabletextQ"/>
            </w:pPr>
          </w:p>
        </w:tc>
      </w:tr>
      <w:tr w:rsidR="0067089A" w14:paraId="02B5CA00" w14:textId="77777777" w:rsidTr="007C5325">
        <w:trPr>
          <w:cnfStyle w:val="000000100000" w:firstRow="0" w:lastRow="0" w:firstColumn="0" w:lastColumn="0" w:oddVBand="0" w:evenVBand="0" w:oddHBand="1" w:evenHBand="0" w:firstRowFirstColumn="0" w:firstRowLastColumn="0" w:lastRowFirstColumn="0" w:lastRowLastColumn="0"/>
        </w:trPr>
        <w:tc>
          <w:tcPr>
            <w:tcW w:w="4500" w:type="dxa"/>
            <w:hideMark/>
          </w:tcPr>
          <w:p w14:paraId="65030676" w14:textId="77777777" w:rsidR="0067089A" w:rsidRDefault="0067089A" w:rsidP="007C5325">
            <w:pPr>
              <w:pStyle w:val="TabletextQ"/>
            </w:pPr>
            <w:r>
              <w:t>Phone numbers (office and mobile)</w:t>
            </w:r>
          </w:p>
        </w:tc>
        <w:tc>
          <w:tcPr>
            <w:tcW w:w="4572" w:type="dxa"/>
          </w:tcPr>
          <w:p w14:paraId="401BB9DB" w14:textId="77777777" w:rsidR="0067089A" w:rsidRDefault="0067089A" w:rsidP="007C5325">
            <w:pPr>
              <w:pStyle w:val="TabletextQ"/>
            </w:pPr>
          </w:p>
        </w:tc>
      </w:tr>
      <w:tr w:rsidR="0067089A" w14:paraId="5CFAB7F7" w14:textId="77777777" w:rsidTr="007C5325">
        <w:trPr>
          <w:cnfStyle w:val="000000010000" w:firstRow="0" w:lastRow="0" w:firstColumn="0" w:lastColumn="0" w:oddVBand="0" w:evenVBand="0" w:oddHBand="0" w:evenHBand="1" w:firstRowFirstColumn="0" w:firstRowLastColumn="0" w:lastRowFirstColumn="0" w:lastRowLastColumn="0"/>
        </w:trPr>
        <w:tc>
          <w:tcPr>
            <w:tcW w:w="4500" w:type="dxa"/>
            <w:hideMark/>
          </w:tcPr>
          <w:p w14:paraId="13130166" w14:textId="77777777" w:rsidR="0067089A" w:rsidRDefault="0067089A" w:rsidP="007C5325">
            <w:pPr>
              <w:pStyle w:val="TabletextQ"/>
            </w:pPr>
            <w:r>
              <w:t>Fax number</w:t>
            </w:r>
          </w:p>
        </w:tc>
        <w:tc>
          <w:tcPr>
            <w:tcW w:w="4572" w:type="dxa"/>
          </w:tcPr>
          <w:p w14:paraId="5B295DA7" w14:textId="77777777" w:rsidR="0067089A" w:rsidRDefault="0067089A" w:rsidP="007C5325">
            <w:pPr>
              <w:pStyle w:val="TabletextQ"/>
            </w:pPr>
          </w:p>
        </w:tc>
      </w:tr>
      <w:tr w:rsidR="0067089A" w14:paraId="462E9246" w14:textId="77777777" w:rsidTr="007C5325">
        <w:trPr>
          <w:cnfStyle w:val="000000100000" w:firstRow="0" w:lastRow="0" w:firstColumn="0" w:lastColumn="0" w:oddVBand="0" w:evenVBand="0" w:oddHBand="1" w:evenHBand="0" w:firstRowFirstColumn="0" w:firstRowLastColumn="0" w:lastRowFirstColumn="0" w:lastRowLastColumn="0"/>
        </w:trPr>
        <w:tc>
          <w:tcPr>
            <w:tcW w:w="4500" w:type="dxa"/>
            <w:hideMark/>
          </w:tcPr>
          <w:p w14:paraId="197078F1" w14:textId="77777777" w:rsidR="0067089A" w:rsidRDefault="0067089A" w:rsidP="007C5325">
            <w:pPr>
              <w:pStyle w:val="TabletextQ"/>
            </w:pPr>
            <w:r>
              <w:t>Postal address</w:t>
            </w:r>
          </w:p>
        </w:tc>
        <w:tc>
          <w:tcPr>
            <w:tcW w:w="4572" w:type="dxa"/>
          </w:tcPr>
          <w:p w14:paraId="0ADC72D8" w14:textId="77777777" w:rsidR="0067089A" w:rsidRDefault="0067089A" w:rsidP="007C5325">
            <w:pPr>
              <w:pStyle w:val="TabletextQ"/>
            </w:pPr>
          </w:p>
        </w:tc>
      </w:tr>
      <w:tr w:rsidR="0067089A" w14:paraId="5D3613C0" w14:textId="77777777" w:rsidTr="007C5325">
        <w:trPr>
          <w:cnfStyle w:val="010000000000" w:firstRow="0" w:lastRow="1" w:firstColumn="0" w:lastColumn="0" w:oddVBand="0" w:evenVBand="0" w:oddHBand="0" w:evenHBand="0" w:firstRowFirstColumn="0" w:firstRowLastColumn="0" w:lastRowFirstColumn="0" w:lastRowLastColumn="0"/>
        </w:trPr>
        <w:tc>
          <w:tcPr>
            <w:tcW w:w="4500" w:type="dxa"/>
            <w:hideMark/>
          </w:tcPr>
          <w:p w14:paraId="03AE5E0D" w14:textId="77777777" w:rsidR="0067089A" w:rsidRDefault="0067089A" w:rsidP="007C5325">
            <w:pPr>
              <w:pStyle w:val="TabletextQ"/>
            </w:pPr>
            <w:r>
              <w:t>E-Mail address</w:t>
            </w:r>
          </w:p>
        </w:tc>
        <w:tc>
          <w:tcPr>
            <w:tcW w:w="4572" w:type="dxa"/>
          </w:tcPr>
          <w:p w14:paraId="535ACB4C" w14:textId="77777777" w:rsidR="0067089A" w:rsidRDefault="0067089A" w:rsidP="007C5325">
            <w:pPr>
              <w:pStyle w:val="TabletextQ"/>
            </w:pPr>
          </w:p>
        </w:tc>
      </w:tr>
    </w:tbl>
    <w:p w14:paraId="70F04E29" w14:textId="77777777" w:rsidR="0067089A" w:rsidRDefault="0067089A" w:rsidP="0067089A">
      <w:pPr>
        <w:pStyle w:val="BodyText"/>
        <w:rPr>
          <w:sz w:val="22"/>
        </w:rPr>
      </w:pPr>
    </w:p>
    <w:tbl>
      <w:tblPr>
        <w:tblStyle w:val="Qtable"/>
        <w:tblW w:w="9101" w:type="dxa"/>
        <w:tblLook w:val="01E0" w:firstRow="1" w:lastRow="1" w:firstColumn="1" w:lastColumn="1" w:noHBand="0" w:noVBand="0"/>
      </w:tblPr>
      <w:tblGrid>
        <w:gridCol w:w="4678"/>
        <w:gridCol w:w="4423"/>
      </w:tblGrid>
      <w:tr w:rsidR="0067089A" w14:paraId="0B23473F" w14:textId="77777777" w:rsidTr="007C5325">
        <w:trPr>
          <w:cnfStyle w:val="100000000000" w:firstRow="1" w:lastRow="0" w:firstColumn="0" w:lastColumn="0" w:oddVBand="0" w:evenVBand="0" w:oddHBand="0" w:evenHBand="0" w:firstRowFirstColumn="0" w:firstRowLastColumn="0" w:lastRowFirstColumn="0" w:lastRowLastColumn="0"/>
        </w:trPr>
        <w:tc>
          <w:tcPr>
            <w:tcW w:w="4678" w:type="dxa"/>
            <w:hideMark/>
          </w:tcPr>
          <w:p w14:paraId="4DF370E8" w14:textId="77777777" w:rsidR="0067089A" w:rsidRDefault="0067089A" w:rsidP="007C5325">
            <w:pPr>
              <w:pStyle w:val="TabletextQ"/>
            </w:pPr>
            <w:r>
              <w:t>Has your organisation ever had a contract terminated for default?</w:t>
            </w:r>
          </w:p>
        </w:tc>
        <w:tc>
          <w:tcPr>
            <w:tcW w:w="4423" w:type="dxa"/>
          </w:tcPr>
          <w:p w14:paraId="0F3F516C" w14:textId="77777777" w:rsidR="0067089A" w:rsidRDefault="0067089A" w:rsidP="007C5325">
            <w:pPr>
              <w:pStyle w:val="TabletextQ"/>
              <w:rPr>
                <w:szCs w:val="22"/>
              </w:rPr>
            </w:pPr>
          </w:p>
        </w:tc>
      </w:tr>
      <w:tr w:rsidR="0067089A" w14:paraId="6A76933D" w14:textId="77777777" w:rsidTr="007C5325">
        <w:trPr>
          <w:cnfStyle w:val="000000100000" w:firstRow="0" w:lastRow="0" w:firstColumn="0" w:lastColumn="0" w:oddVBand="0" w:evenVBand="0" w:oddHBand="1" w:evenHBand="0" w:firstRowFirstColumn="0" w:firstRowLastColumn="0" w:lastRowFirstColumn="0" w:lastRowLastColumn="0"/>
        </w:trPr>
        <w:tc>
          <w:tcPr>
            <w:tcW w:w="4678" w:type="dxa"/>
            <w:hideMark/>
          </w:tcPr>
          <w:p w14:paraId="6370F967" w14:textId="77777777" w:rsidR="0067089A" w:rsidRDefault="0067089A" w:rsidP="007C5325">
            <w:pPr>
              <w:pStyle w:val="TabletextQ"/>
              <w:rPr>
                <w:rFonts w:cs="Arial"/>
                <w:szCs w:val="22"/>
              </w:rPr>
            </w:pPr>
            <w:r>
              <w:rPr>
                <w:rFonts w:cs="Arial"/>
                <w:szCs w:val="22"/>
              </w:rPr>
              <w:t xml:space="preserve">How many staff does your organisation employ?  </w:t>
            </w:r>
          </w:p>
        </w:tc>
        <w:tc>
          <w:tcPr>
            <w:tcW w:w="4423" w:type="dxa"/>
          </w:tcPr>
          <w:p w14:paraId="001CC322" w14:textId="77777777" w:rsidR="0067089A" w:rsidRDefault="0067089A" w:rsidP="007C5325">
            <w:pPr>
              <w:pStyle w:val="TabletextQ"/>
              <w:rPr>
                <w:szCs w:val="22"/>
              </w:rPr>
            </w:pPr>
          </w:p>
        </w:tc>
      </w:tr>
      <w:tr w:rsidR="0067089A" w14:paraId="1296C6BD" w14:textId="77777777" w:rsidTr="007C5325">
        <w:trPr>
          <w:cnfStyle w:val="000000010000" w:firstRow="0" w:lastRow="0" w:firstColumn="0" w:lastColumn="0" w:oddVBand="0" w:evenVBand="0" w:oddHBand="0" w:evenHBand="1" w:firstRowFirstColumn="0" w:firstRowLastColumn="0" w:lastRowFirstColumn="0" w:lastRowLastColumn="0"/>
        </w:trPr>
        <w:tc>
          <w:tcPr>
            <w:tcW w:w="4678" w:type="dxa"/>
            <w:hideMark/>
          </w:tcPr>
          <w:p w14:paraId="61FB8B96" w14:textId="77777777" w:rsidR="0067089A" w:rsidRDefault="0067089A" w:rsidP="007C5325">
            <w:pPr>
              <w:pStyle w:val="TabletextQ"/>
              <w:rPr>
                <w:rFonts w:cs="Arial"/>
                <w:szCs w:val="22"/>
              </w:rPr>
            </w:pPr>
            <w:r>
              <w:rPr>
                <w:rFonts w:cs="Arial"/>
                <w:szCs w:val="22"/>
              </w:rPr>
              <w:t>Has your organisation provided services to the Health Foundation previously?</w:t>
            </w:r>
          </w:p>
        </w:tc>
        <w:tc>
          <w:tcPr>
            <w:tcW w:w="4423" w:type="dxa"/>
          </w:tcPr>
          <w:p w14:paraId="0A26EE75" w14:textId="77777777" w:rsidR="0067089A" w:rsidRDefault="0067089A" w:rsidP="007C5325">
            <w:pPr>
              <w:pStyle w:val="TabletextQ"/>
              <w:rPr>
                <w:szCs w:val="22"/>
              </w:rPr>
            </w:pPr>
          </w:p>
        </w:tc>
      </w:tr>
      <w:tr w:rsidR="0067089A" w14:paraId="759E95AA" w14:textId="77777777" w:rsidTr="007C5325">
        <w:trPr>
          <w:cnfStyle w:val="000000100000" w:firstRow="0" w:lastRow="0" w:firstColumn="0" w:lastColumn="0" w:oddVBand="0" w:evenVBand="0" w:oddHBand="1" w:evenHBand="0" w:firstRowFirstColumn="0" w:firstRowLastColumn="0" w:lastRowFirstColumn="0" w:lastRowLastColumn="0"/>
        </w:trPr>
        <w:tc>
          <w:tcPr>
            <w:tcW w:w="4678" w:type="dxa"/>
            <w:hideMark/>
          </w:tcPr>
          <w:p w14:paraId="3D52F808" w14:textId="77777777" w:rsidR="0067089A" w:rsidRDefault="0067089A" w:rsidP="007C5325">
            <w:pPr>
              <w:pStyle w:val="TabletextQ"/>
            </w:pPr>
            <w:r>
              <w:lastRenderedPageBreak/>
              <w:t>Names of joint applicants/partners (where appropriate)</w:t>
            </w:r>
          </w:p>
        </w:tc>
        <w:tc>
          <w:tcPr>
            <w:tcW w:w="4423" w:type="dxa"/>
          </w:tcPr>
          <w:p w14:paraId="33022DAA" w14:textId="77777777" w:rsidR="0067089A" w:rsidRDefault="0067089A" w:rsidP="007C5325">
            <w:pPr>
              <w:pStyle w:val="TabletextQ"/>
              <w:rPr>
                <w:szCs w:val="22"/>
              </w:rPr>
            </w:pPr>
          </w:p>
        </w:tc>
      </w:tr>
      <w:tr w:rsidR="0067089A" w14:paraId="1601448B" w14:textId="77777777" w:rsidTr="007C5325">
        <w:trPr>
          <w:cnfStyle w:val="010000000000" w:firstRow="0" w:lastRow="1" w:firstColumn="0" w:lastColumn="0" w:oddVBand="0" w:evenVBand="0" w:oddHBand="0" w:evenHBand="0" w:firstRowFirstColumn="0" w:firstRowLastColumn="0" w:lastRowFirstColumn="0" w:lastRowLastColumn="0"/>
        </w:trPr>
        <w:tc>
          <w:tcPr>
            <w:tcW w:w="4678" w:type="dxa"/>
            <w:hideMark/>
          </w:tcPr>
          <w:p w14:paraId="5FE0A2D3" w14:textId="77777777" w:rsidR="0067089A" w:rsidRDefault="0067089A" w:rsidP="007C5325">
            <w:pPr>
              <w:pStyle w:val="TabletextQ"/>
            </w:pPr>
            <w:r>
              <w:t>Is there any additional information about your organisation that you feel we should be aware of which has not been requested in this document?</w:t>
            </w:r>
          </w:p>
        </w:tc>
        <w:tc>
          <w:tcPr>
            <w:tcW w:w="4423" w:type="dxa"/>
          </w:tcPr>
          <w:p w14:paraId="47D37376" w14:textId="77777777" w:rsidR="0067089A" w:rsidRDefault="0067089A" w:rsidP="007C5325">
            <w:pPr>
              <w:pStyle w:val="TabletextQ"/>
              <w:rPr>
                <w:szCs w:val="22"/>
              </w:rPr>
            </w:pPr>
          </w:p>
        </w:tc>
      </w:tr>
    </w:tbl>
    <w:p w14:paraId="49AF57B2" w14:textId="77777777" w:rsidR="0067089A" w:rsidRDefault="0067089A" w:rsidP="0067089A">
      <w:pPr>
        <w:pStyle w:val="BodyText"/>
        <w:rPr>
          <w:b/>
          <w:bCs/>
          <w:sz w:val="22"/>
          <w:szCs w:val="22"/>
        </w:rPr>
      </w:pPr>
    </w:p>
    <w:p w14:paraId="66C42147" w14:textId="77777777" w:rsidR="0067089A" w:rsidRDefault="0067089A" w:rsidP="007C5325">
      <w:pPr>
        <w:pStyle w:val="BodyQ"/>
      </w:pPr>
      <w:r>
        <w:t xml:space="preserve">Signed on behalf of the organisation:    </w:t>
      </w:r>
    </w:p>
    <w:p w14:paraId="0BFADA7E" w14:textId="77777777" w:rsidR="0067089A" w:rsidRDefault="0067089A" w:rsidP="007C5325">
      <w:pPr>
        <w:pStyle w:val="BodyQ"/>
      </w:pPr>
      <w:r>
        <w:t xml:space="preserve">Name:  </w:t>
      </w:r>
    </w:p>
    <w:p w14:paraId="64AC09E8" w14:textId="77777777" w:rsidR="0067089A" w:rsidRDefault="0067089A" w:rsidP="007C5325">
      <w:pPr>
        <w:pStyle w:val="BodyQ"/>
      </w:pPr>
      <w:r>
        <w:t>Position:</w:t>
      </w:r>
    </w:p>
    <w:p w14:paraId="139AABB6" w14:textId="09D718BD" w:rsidR="009C4735" w:rsidRPr="0067089A" w:rsidRDefault="0067089A" w:rsidP="007C5325">
      <w:pPr>
        <w:pStyle w:val="BodyQ"/>
      </w:pPr>
      <w:r>
        <w:t>Date:</w:t>
      </w:r>
    </w:p>
    <w:sectPr w:rsidR="009C4735" w:rsidRPr="0067089A" w:rsidSect="006941A7">
      <w:footerReference w:type="even" r:id="rId13"/>
      <w:footerReference w:type="default" r:id="rId14"/>
      <w:headerReference w:type="first" r:id="rId15"/>
      <w:footerReference w:type="first" r:id="rId16"/>
      <w:pgSz w:w="11900" w:h="16840" w:code="9"/>
      <w:pgMar w:top="1440" w:right="2268" w:bottom="2552" w:left="1134"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B0D3A5" w14:textId="77777777" w:rsidR="003316C6" w:rsidRDefault="003316C6" w:rsidP="003C6E18">
      <w:r>
        <w:separator/>
      </w:r>
    </w:p>
    <w:p w14:paraId="76B414F0" w14:textId="77777777" w:rsidR="003316C6" w:rsidRDefault="003316C6"/>
    <w:p w14:paraId="75943DA2" w14:textId="77777777" w:rsidR="003316C6" w:rsidRDefault="003316C6"/>
    <w:p w14:paraId="530D7932" w14:textId="77777777" w:rsidR="003316C6" w:rsidRDefault="003316C6"/>
  </w:endnote>
  <w:endnote w:type="continuationSeparator" w:id="0">
    <w:p w14:paraId="651F3465" w14:textId="77777777" w:rsidR="003316C6" w:rsidRDefault="003316C6" w:rsidP="003C6E18">
      <w:r>
        <w:continuationSeparator/>
      </w:r>
    </w:p>
    <w:p w14:paraId="7929FE80" w14:textId="77777777" w:rsidR="003316C6" w:rsidRDefault="003316C6"/>
    <w:p w14:paraId="5B155F59" w14:textId="77777777" w:rsidR="003316C6" w:rsidRDefault="003316C6"/>
    <w:p w14:paraId="5DF7B412" w14:textId="77777777" w:rsidR="003316C6" w:rsidRDefault="003316C6"/>
  </w:endnote>
  <w:endnote w:type="continuationNotice" w:id="1">
    <w:p w14:paraId="31B8AD1C" w14:textId="77777777" w:rsidR="003316C6" w:rsidRDefault="003316C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Lucida Grande">
    <w:altName w:val="Segoe UI"/>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44651" w14:textId="1A7F01F4" w:rsidR="00A60804" w:rsidRDefault="00A60804" w:rsidP="0059488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52D07">
      <w:rPr>
        <w:rStyle w:val="PageNumber"/>
        <w:noProof/>
      </w:rPr>
      <w:t>3</w:t>
    </w:r>
    <w:r>
      <w:rPr>
        <w:rStyle w:val="PageNumber"/>
      </w:rPr>
      <w:fldChar w:fldCharType="end"/>
    </w:r>
  </w:p>
  <w:p w14:paraId="5C8A742E" w14:textId="77777777" w:rsidR="00A60804" w:rsidRDefault="00A60804" w:rsidP="00A60804">
    <w:pPr>
      <w:pStyle w:val="Footer"/>
      <w:ind w:right="360"/>
    </w:pPr>
  </w:p>
  <w:p w14:paraId="4697F1FC" w14:textId="77777777" w:rsidR="00CC3733" w:rsidRDefault="00CC3733"/>
  <w:p w14:paraId="4E2B3241" w14:textId="77777777" w:rsidR="00CC3733" w:rsidRDefault="00CC3733"/>
  <w:p w14:paraId="6A33BC0E" w14:textId="77777777" w:rsidR="002251A6" w:rsidRDefault="002251A6"/>
  <w:p w14:paraId="5DC25A1F" w14:textId="77777777" w:rsidR="002251A6" w:rsidRDefault="002251A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81444" w14:textId="4A4DE419" w:rsidR="002823D3" w:rsidRPr="002823D3" w:rsidRDefault="002823D3" w:rsidP="002823D3">
    <w:pPr>
      <w:pStyle w:val="Footer"/>
      <w:ind w:right="-1561"/>
      <w:jc w:val="right"/>
      <w:rPr>
        <w:rFonts w:asciiTheme="minorHAnsi" w:hAnsiTheme="minorHAnsi" w:cstheme="minorHAnsi"/>
        <w:sz w:val="20"/>
        <w:szCs w:val="20"/>
      </w:rPr>
    </w:pPr>
    <w:r>
      <w:rPr>
        <w:rFonts w:asciiTheme="minorHAnsi" w:hAnsiTheme="minorHAnsi" w:cstheme="minorHAnsi"/>
        <w:noProof/>
        <w:sz w:val="20"/>
        <w:szCs w:val="20"/>
      </w:rPr>
      <w:drawing>
        <wp:anchor distT="0" distB="0" distL="114300" distR="114300" simplePos="0" relativeHeight="251658240" behindDoc="1" locked="0" layoutInCell="1" allowOverlap="1" wp14:anchorId="10914647" wp14:editId="3041C0C6">
          <wp:simplePos x="0" y="0"/>
          <wp:positionH relativeFrom="page">
            <wp:align>left</wp:align>
          </wp:positionH>
          <wp:positionV relativeFrom="page">
            <wp:align>bottom</wp:align>
          </wp:positionV>
          <wp:extent cx="7560000" cy="1148400"/>
          <wp:effectExtent l="0" t="0" r="0" b="0"/>
          <wp:wrapNone/>
          <wp:docPr id="5" name="Picture 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60000" cy="1148400"/>
                  </a:xfrm>
                  <a:prstGeom prst="rect">
                    <a:avLst/>
                  </a:prstGeom>
                </pic:spPr>
              </pic:pic>
            </a:graphicData>
          </a:graphic>
          <wp14:sizeRelH relativeFrom="page">
            <wp14:pctWidth>0</wp14:pctWidth>
          </wp14:sizeRelH>
          <wp14:sizeRelV relativeFrom="page">
            <wp14:pctHeight>0</wp14:pctHeight>
          </wp14:sizeRelV>
        </wp:anchor>
      </w:drawing>
    </w:r>
    <w:r w:rsidR="00185702">
      <w:rPr>
        <w:rFonts w:asciiTheme="minorHAnsi" w:hAnsiTheme="minorHAnsi" w:cstheme="minorHAnsi"/>
        <w:sz w:val="20"/>
        <w:szCs w:val="20"/>
      </w:rPr>
      <w:fldChar w:fldCharType="begin"/>
    </w:r>
    <w:r w:rsidR="00185702">
      <w:rPr>
        <w:rFonts w:asciiTheme="minorHAnsi" w:hAnsiTheme="minorHAnsi" w:cstheme="minorHAnsi"/>
        <w:sz w:val="20"/>
        <w:szCs w:val="20"/>
      </w:rPr>
      <w:instrText xml:space="preserve"> DATE \@ "dd MMMM yyyy" </w:instrText>
    </w:r>
    <w:r w:rsidR="00185702">
      <w:rPr>
        <w:rFonts w:asciiTheme="minorHAnsi" w:hAnsiTheme="minorHAnsi" w:cstheme="minorHAnsi"/>
        <w:sz w:val="20"/>
        <w:szCs w:val="20"/>
      </w:rPr>
      <w:fldChar w:fldCharType="separate"/>
    </w:r>
    <w:r w:rsidR="004849F7">
      <w:rPr>
        <w:rFonts w:asciiTheme="minorHAnsi" w:hAnsiTheme="minorHAnsi" w:cstheme="minorHAnsi"/>
        <w:noProof/>
        <w:sz w:val="20"/>
        <w:szCs w:val="20"/>
      </w:rPr>
      <w:t>03</w:t>
    </w:r>
    <w:r w:rsidR="00352554">
      <w:rPr>
        <w:rFonts w:asciiTheme="minorHAnsi" w:hAnsiTheme="minorHAnsi" w:cstheme="minorHAnsi"/>
        <w:noProof/>
        <w:sz w:val="20"/>
        <w:szCs w:val="20"/>
      </w:rPr>
      <w:t xml:space="preserve"> October 2023</w:t>
    </w:r>
    <w:r w:rsidR="00185702">
      <w:rPr>
        <w:rFonts w:asciiTheme="minorHAnsi" w:hAnsiTheme="minorHAnsi" w:cstheme="minorHAnsi"/>
        <w:sz w:val="20"/>
        <w:szCs w:val="20"/>
      </w:rPr>
      <w:fldChar w:fldCharType="end"/>
    </w:r>
    <w:r>
      <w:rPr>
        <w:rFonts w:asciiTheme="minorHAnsi" w:hAnsiTheme="minorHAnsi" w:cstheme="minorHAnsi"/>
        <w:sz w:val="20"/>
        <w:szCs w:val="20"/>
      </w:rPr>
      <w:br/>
    </w:r>
    <w:r w:rsidRPr="007A2043">
      <w:rPr>
        <w:rFonts w:asciiTheme="minorHAnsi" w:hAnsiTheme="minorHAnsi" w:cstheme="minorHAnsi"/>
        <w:sz w:val="20"/>
        <w:szCs w:val="20"/>
      </w:rPr>
      <w:fldChar w:fldCharType="begin"/>
    </w:r>
    <w:r w:rsidRPr="007A2043">
      <w:rPr>
        <w:rFonts w:asciiTheme="minorHAnsi" w:hAnsiTheme="minorHAnsi" w:cstheme="minorHAnsi"/>
        <w:sz w:val="20"/>
        <w:szCs w:val="20"/>
      </w:rPr>
      <w:instrText xml:space="preserve"> PAGE </w:instrText>
    </w:r>
    <w:r w:rsidRPr="007A2043">
      <w:rPr>
        <w:rFonts w:asciiTheme="minorHAnsi" w:hAnsiTheme="minorHAnsi" w:cstheme="minorHAnsi"/>
        <w:sz w:val="20"/>
        <w:szCs w:val="20"/>
      </w:rPr>
      <w:fldChar w:fldCharType="separate"/>
    </w:r>
    <w:r>
      <w:rPr>
        <w:rFonts w:asciiTheme="minorHAnsi" w:hAnsiTheme="minorHAnsi" w:cstheme="minorHAnsi"/>
        <w:sz w:val="20"/>
        <w:szCs w:val="20"/>
      </w:rPr>
      <w:t>2</w:t>
    </w:r>
    <w:r w:rsidRPr="007A2043">
      <w:rPr>
        <w:rFonts w:asciiTheme="minorHAnsi" w:hAnsiTheme="minorHAnsi" w:cstheme="minorHAnsi"/>
        <w:sz w:val="20"/>
        <w:szCs w:val="20"/>
      </w:rPr>
      <w:fldChar w:fldCharType="end"/>
    </w:r>
    <w:r w:rsidRPr="007A2043">
      <w:rPr>
        <w:rFonts w:asciiTheme="minorHAnsi" w:hAnsiTheme="minorHAnsi" w:cstheme="minorHAnsi"/>
        <w:sz w:val="20"/>
        <w:szCs w:val="20"/>
      </w:rPr>
      <w:t xml:space="preserve"> of </w:t>
    </w:r>
    <w:r w:rsidRPr="007A2043">
      <w:rPr>
        <w:rFonts w:asciiTheme="minorHAnsi" w:hAnsiTheme="minorHAnsi" w:cstheme="minorHAnsi"/>
        <w:sz w:val="20"/>
        <w:szCs w:val="20"/>
      </w:rPr>
      <w:fldChar w:fldCharType="begin"/>
    </w:r>
    <w:r w:rsidRPr="007A2043">
      <w:rPr>
        <w:rFonts w:asciiTheme="minorHAnsi" w:hAnsiTheme="minorHAnsi" w:cstheme="minorHAnsi"/>
        <w:sz w:val="20"/>
        <w:szCs w:val="20"/>
      </w:rPr>
      <w:instrText xml:space="preserve"> NUMPAGES </w:instrText>
    </w:r>
    <w:r w:rsidRPr="007A2043">
      <w:rPr>
        <w:rFonts w:asciiTheme="minorHAnsi" w:hAnsiTheme="minorHAnsi" w:cstheme="minorHAnsi"/>
        <w:sz w:val="20"/>
        <w:szCs w:val="20"/>
      </w:rPr>
      <w:fldChar w:fldCharType="separate"/>
    </w:r>
    <w:r>
      <w:rPr>
        <w:rFonts w:asciiTheme="minorHAnsi" w:hAnsiTheme="minorHAnsi" w:cstheme="minorHAnsi"/>
        <w:sz w:val="20"/>
        <w:szCs w:val="20"/>
      </w:rPr>
      <w:t>2</w:t>
    </w:r>
    <w:r w:rsidRPr="007A2043">
      <w:rPr>
        <w:rFonts w:asciiTheme="minorHAnsi" w:hAnsiTheme="minorHAnsi" w:cstheme="minorHAnsi"/>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4ACEF" w14:textId="3733EC98" w:rsidR="002823D3" w:rsidRPr="002823D3" w:rsidRDefault="002823D3" w:rsidP="002823D3">
    <w:pPr>
      <w:pStyle w:val="Footer"/>
      <w:ind w:right="-1561"/>
      <w:jc w:val="right"/>
      <w:rPr>
        <w:rFonts w:asciiTheme="minorHAnsi" w:hAnsiTheme="minorHAnsi" w:cstheme="minorHAnsi"/>
        <w:sz w:val="20"/>
        <w:szCs w:val="20"/>
      </w:rPr>
    </w:pPr>
    <w:r>
      <w:rPr>
        <w:rFonts w:asciiTheme="minorHAnsi" w:hAnsiTheme="minorHAnsi" w:cstheme="minorHAnsi"/>
        <w:noProof/>
        <w:sz w:val="20"/>
        <w:szCs w:val="20"/>
      </w:rPr>
      <w:drawing>
        <wp:anchor distT="0" distB="0" distL="114300" distR="114300" simplePos="0" relativeHeight="251658241" behindDoc="1" locked="0" layoutInCell="1" allowOverlap="1" wp14:anchorId="379031C8" wp14:editId="31D2A4E4">
          <wp:simplePos x="0" y="0"/>
          <wp:positionH relativeFrom="page">
            <wp:align>left</wp:align>
          </wp:positionH>
          <wp:positionV relativeFrom="page">
            <wp:align>bottom</wp:align>
          </wp:positionV>
          <wp:extent cx="7560000" cy="1148400"/>
          <wp:effectExtent l="0" t="0" r="0" b="0"/>
          <wp:wrapNone/>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60000" cy="1148400"/>
                  </a:xfrm>
                  <a:prstGeom prst="rect">
                    <a:avLst/>
                  </a:prstGeom>
                </pic:spPr>
              </pic:pic>
            </a:graphicData>
          </a:graphic>
          <wp14:sizeRelH relativeFrom="page">
            <wp14:pctWidth>0</wp14:pctWidth>
          </wp14:sizeRelH>
          <wp14:sizeRelV relativeFrom="page">
            <wp14:pctHeight>0</wp14:pctHeight>
          </wp14:sizeRelV>
        </wp:anchor>
      </w:drawing>
    </w:r>
    <w:r w:rsidR="00185702">
      <w:rPr>
        <w:rFonts w:asciiTheme="minorHAnsi" w:hAnsiTheme="minorHAnsi" w:cstheme="minorHAnsi"/>
        <w:sz w:val="20"/>
        <w:szCs w:val="20"/>
      </w:rPr>
      <w:fldChar w:fldCharType="begin"/>
    </w:r>
    <w:r w:rsidR="00185702">
      <w:rPr>
        <w:rFonts w:asciiTheme="minorHAnsi" w:hAnsiTheme="minorHAnsi" w:cstheme="minorHAnsi"/>
        <w:sz w:val="20"/>
        <w:szCs w:val="20"/>
      </w:rPr>
      <w:instrText xml:space="preserve"> DATE \@ "dd MMMM yyyy" </w:instrText>
    </w:r>
    <w:r w:rsidR="00185702">
      <w:rPr>
        <w:rFonts w:asciiTheme="minorHAnsi" w:hAnsiTheme="minorHAnsi" w:cstheme="minorHAnsi"/>
        <w:sz w:val="20"/>
        <w:szCs w:val="20"/>
      </w:rPr>
      <w:fldChar w:fldCharType="separate"/>
    </w:r>
    <w:r w:rsidR="004849F7">
      <w:rPr>
        <w:rFonts w:asciiTheme="minorHAnsi" w:hAnsiTheme="minorHAnsi" w:cstheme="minorHAnsi"/>
        <w:noProof/>
        <w:sz w:val="20"/>
        <w:szCs w:val="20"/>
      </w:rPr>
      <w:t>03</w:t>
    </w:r>
    <w:r w:rsidR="00352554">
      <w:rPr>
        <w:rFonts w:asciiTheme="minorHAnsi" w:hAnsiTheme="minorHAnsi" w:cstheme="minorHAnsi"/>
        <w:noProof/>
        <w:sz w:val="20"/>
        <w:szCs w:val="20"/>
      </w:rPr>
      <w:t xml:space="preserve"> October 2023</w:t>
    </w:r>
    <w:r w:rsidR="00185702">
      <w:rPr>
        <w:rFonts w:asciiTheme="minorHAnsi" w:hAnsiTheme="minorHAnsi" w:cstheme="minorHAnsi"/>
        <w:sz w:val="20"/>
        <w:szCs w:val="20"/>
      </w:rPr>
      <w:fldChar w:fldCharType="end"/>
    </w:r>
    <w:r>
      <w:rPr>
        <w:rFonts w:asciiTheme="minorHAnsi" w:hAnsiTheme="minorHAnsi" w:cstheme="minorHAnsi"/>
        <w:sz w:val="20"/>
        <w:szCs w:val="20"/>
      </w:rPr>
      <w:br/>
    </w:r>
    <w:r w:rsidRPr="007A2043">
      <w:rPr>
        <w:rFonts w:asciiTheme="minorHAnsi" w:hAnsiTheme="minorHAnsi" w:cstheme="minorHAnsi"/>
        <w:sz w:val="20"/>
        <w:szCs w:val="20"/>
      </w:rPr>
      <w:fldChar w:fldCharType="begin"/>
    </w:r>
    <w:r w:rsidRPr="007A2043">
      <w:rPr>
        <w:rFonts w:asciiTheme="minorHAnsi" w:hAnsiTheme="minorHAnsi" w:cstheme="minorHAnsi"/>
        <w:sz w:val="20"/>
        <w:szCs w:val="20"/>
      </w:rPr>
      <w:instrText xml:space="preserve"> PAGE </w:instrText>
    </w:r>
    <w:r w:rsidRPr="007A2043">
      <w:rPr>
        <w:rFonts w:asciiTheme="minorHAnsi" w:hAnsiTheme="minorHAnsi" w:cstheme="minorHAnsi"/>
        <w:sz w:val="20"/>
        <w:szCs w:val="20"/>
      </w:rPr>
      <w:fldChar w:fldCharType="separate"/>
    </w:r>
    <w:r>
      <w:rPr>
        <w:rFonts w:asciiTheme="minorHAnsi" w:hAnsiTheme="minorHAnsi" w:cstheme="minorHAnsi"/>
        <w:sz w:val="20"/>
        <w:szCs w:val="20"/>
      </w:rPr>
      <w:t>2</w:t>
    </w:r>
    <w:r w:rsidRPr="007A2043">
      <w:rPr>
        <w:rFonts w:asciiTheme="minorHAnsi" w:hAnsiTheme="minorHAnsi" w:cstheme="minorHAnsi"/>
        <w:sz w:val="20"/>
        <w:szCs w:val="20"/>
      </w:rPr>
      <w:fldChar w:fldCharType="end"/>
    </w:r>
    <w:r w:rsidRPr="007A2043">
      <w:rPr>
        <w:rFonts w:asciiTheme="minorHAnsi" w:hAnsiTheme="minorHAnsi" w:cstheme="minorHAnsi"/>
        <w:sz w:val="20"/>
        <w:szCs w:val="20"/>
      </w:rPr>
      <w:t xml:space="preserve"> of </w:t>
    </w:r>
    <w:r w:rsidRPr="007A2043">
      <w:rPr>
        <w:rFonts w:asciiTheme="minorHAnsi" w:hAnsiTheme="minorHAnsi" w:cstheme="minorHAnsi"/>
        <w:sz w:val="20"/>
        <w:szCs w:val="20"/>
      </w:rPr>
      <w:fldChar w:fldCharType="begin"/>
    </w:r>
    <w:r w:rsidRPr="007A2043">
      <w:rPr>
        <w:rFonts w:asciiTheme="minorHAnsi" w:hAnsiTheme="minorHAnsi" w:cstheme="minorHAnsi"/>
        <w:sz w:val="20"/>
        <w:szCs w:val="20"/>
      </w:rPr>
      <w:instrText xml:space="preserve"> NUMPAGES </w:instrText>
    </w:r>
    <w:r w:rsidRPr="007A2043">
      <w:rPr>
        <w:rFonts w:asciiTheme="minorHAnsi" w:hAnsiTheme="minorHAnsi" w:cstheme="minorHAnsi"/>
        <w:sz w:val="20"/>
        <w:szCs w:val="20"/>
      </w:rPr>
      <w:fldChar w:fldCharType="separate"/>
    </w:r>
    <w:r>
      <w:rPr>
        <w:rFonts w:asciiTheme="minorHAnsi" w:hAnsiTheme="minorHAnsi" w:cstheme="minorHAnsi"/>
        <w:sz w:val="20"/>
        <w:szCs w:val="20"/>
      </w:rPr>
      <w:t>2</w:t>
    </w:r>
    <w:r w:rsidRPr="007A2043">
      <w:rPr>
        <w:rFonts w:asciiTheme="minorHAnsi" w:hAnsiTheme="minorHAnsi" w:cstheme="minorHAns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E93EA8" w14:textId="77777777" w:rsidR="003316C6" w:rsidRDefault="003316C6" w:rsidP="003C6E18">
      <w:r>
        <w:separator/>
      </w:r>
    </w:p>
  </w:footnote>
  <w:footnote w:type="continuationSeparator" w:id="0">
    <w:p w14:paraId="63F9F193" w14:textId="77777777" w:rsidR="003316C6" w:rsidRDefault="003316C6" w:rsidP="003C6E18">
      <w:r>
        <w:continuationSeparator/>
      </w:r>
    </w:p>
  </w:footnote>
  <w:footnote w:type="continuationNotice" w:id="1">
    <w:p w14:paraId="7A41A775" w14:textId="77777777" w:rsidR="003316C6" w:rsidRDefault="003316C6">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9FB77" w14:textId="47A0EFC1" w:rsidR="00852D07" w:rsidRDefault="00852D07">
    <w:pPr>
      <w:pStyle w:val="Header"/>
    </w:pPr>
    <w:r>
      <w:rPr>
        <w:noProof/>
      </w:rPr>
      <w:drawing>
        <wp:anchor distT="0" distB="0" distL="114300" distR="114300" simplePos="0" relativeHeight="251658242" behindDoc="0" locked="0" layoutInCell="1" allowOverlap="1" wp14:anchorId="041A8BB2" wp14:editId="2520E0D2">
          <wp:simplePos x="0" y="0"/>
          <wp:positionH relativeFrom="margin">
            <wp:posOffset>-381000</wp:posOffset>
          </wp:positionH>
          <wp:positionV relativeFrom="page">
            <wp:posOffset>333375</wp:posOffset>
          </wp:positionV>
          <wp:extent cx="961200" cy="914400"/>
          <wp:effectExtent l="0" t="0" r="0" b="0"/>
          <wp:wrapTopAndBottom/>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61200" cy="914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92A4B9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2809B6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E525FE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9B6BE1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3A6435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3EA89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2B61A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5AFCD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8640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088A920"/>
    <w:lvl w:ilvl="0">
      <w:start w:val="1"/>
      <w:numFmt w:val="bullet"/>
      <w:lvlText w:val=""/>
      <w:lvlJc w:val="left"/>
      <w:pPr>
        <w:tabs>
          <w:tab w:val="num" w:pos="340"/>
        </w:tabs>
        <w:ind w:left="340" w:hanging="340"/>
      </w:pPr>
      <w:rPr>
        <w:rFonts w:ascii="Symbol" w:hAnsi="Symbol" w:hint="default"/>
      </w:rPr>
    </w:lvl>
  </w:abstractNum>
  <w:abstractNum w:abstractNumId="10" w15:restartNumberingAfterBreak="0">
    <w:nsid w:val="01B22D85"/>
    <w:multiLevelType w:val="multilevel"/>
    <w:tmpl w:val="E09A2436"/>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15:restartNumberingAfterBreak="0">
    <w:nsid w:val="06D24B7A"/>
    <w:multiLevelType w:val="hybridMultilevel"/>
    <w:tmpl w:val="239A5242"/>
    <w:lvl w:ilvl="0" w:tplc="04EE7D06">
      <w:start w:val="1"/>
      <w:numFmt w:val="bullet"/>
      <w:lvlText w:val=""/>
      <w:lvlJc w:val="left"/>
      <w:pPr>
        <w:ind w:left="720" w:hanging="360"/>
      </w:pPr>
      <w:rPr>
        <w:rFonts w:ascii="Symbol" w:hAnsi="Symbol" w:hint="default"/>
      </w:rPr>
    </w:lvl>
    <w:lvl w:ilvl="1" w:tplc="F0161DEA">
      <w:start w:val="1"/>
      <w:numFmt w:val="bullet"/>
      <w:lvlText w:val="o"/>
      <w:lvlJc w:val="left"/>
      <w:pPr>
        <w:ind w:left="1440" w:hanging="360"/>
      </w:pPr>
      <w:rPr>
        <w:rFonts w:ascii="Courier New" w:hAnsi="Courier New" w:hint="default"/>
      </w:rPr>
    </w:lvl>
    <w:lvl w:ilvl="2" w:tplc="F2429492">
      <w:start w:val="1"/>
      <w:numFmt w:val="bullet"/>
      <w:lvlText w:val=""/>
      <w:lvlJc w:val="left"/>
      <w:pPr>
        <w:ind w:left="2160" w:hanging="360"/>
      </w:pPr>
      <w:rPr>
        <w:rFonts w:ascii="Wingdings" w:hAnsi="Wingdings" w:hint="default"/>
      </w:rPr>
    </w:lvl>
    <w:lvl w:ilvl="3" w:tplc="2AAEE4BC">
      <w:start w:val="1"/>
      <w:numFmt w:val="bullet"/>
      <w:lvlText w:val=""/>
      <w:lvlJc w:val="left"/>
      <w:pPr>
        <w:ind w:left="2880" w:hanging="360"/>
      </w:pPr>
      <w:rPr>
        <w:rFonts w:ascii="Symbol" w:hAnsi="Symbol" w:hint="default"/>
      </w:rPr>
    </w:lvl>
    <w:lvl w:ilvl="4" w:tplc="BC1AB350">
      <w:start w:val="1"/>
      <w:numFmt w:val="bullet"/>
      <w:lvlText w:val="o"/>
      <w:lvlJc w:val="left"/>
      <w:pPr>
        <w:ind w:left="3600" w:hanging="360"/>
      </w:pPr>
      <w:rPr>
        <w:rFonts w:ascii="Courier New" w:hAnsi="Courier New" w:hint="default"/>
      </w:rPr>
    </w:lvl>
    <w:lvl w:ilvl="5" w:tplc="AB4E5AFA">
      <w:start w:val="1"/>
      <w:numFmt w:val="bullet"/>
      <w:lvlText w:val=""/>
      <w:lvlJc w:val="left"/>
      <w:pPr>
        <w:ind w:left="4320" w:hanging="360"/>
      </w:pPr>
      <w:rPr>
        <w:rFonts w:ascii="Wingdings" w:hAnsi="Wingdings" w:hint="default"/>
      </w:rPr>
    </w:lvl>
    <w:lvl w:ilvl="6" w:tplc="BAEEC880">
      <w:start w:val="1"/>
      <w:numFmt w:val="bullet"/>
      <w:lvlText w:val=""/>
      <w:lvlJc w:val="left"/>
      <w:pPr>
        <w:ind w:left="5040" w:hanging="360"/>
      </w:pPr>
      <w:rPr>
        <w:rFonts w:ascii="Symbol" w:hAnsi="Symbol" w:hint="default"/>
      </w:rPr>
    </w:lvl>
    <w:lvl w:ilvl="7" w:tplc="9372F618">
      <w:start w:val="1"/>
      <w:numFmt w:val="bullet"/>
      <w:lvlText w:val="o"/>
      <w:lvlJc w:val="left"/>
      <w:pPr>
        <w:ind w:left="5760" w:hanging="360"/>
      </w:pPr>
      <w:rPr>
        <w:rFonts w:ascii="Courier New" w:hAnsi="Courier New" w:hint="default"/>
      </w:rPr>
    </w:lvl>
    <w:lvl w:ilvl="8" w:tplc="8FA8CB80">
      <w:start w:val="1"/>
      <w:numFmt w:val="bullet"/>
      <w:lvlText w:val=""/>
      <w:lvlJc w:val="left"/>
      <w:pPr>
        <w:ind w:left="6480" w:hanging="360"/>
      </w:pPr>
      <w:rPr>
        <w:rFonts w:ascii="Wingdings" w:hAnsi="Wingdings" w:hint="default"/>
      </w:rPr>
    </w:lvl>
  </w:abstractNum>
  <w:abstractNum w:abstractNumId="12" w15:restartNumberingAfterBreak="0">
    <w:nsid w:val="073A7D6D"/>
    <w:multiLevelType w:val="hybridMultilevel"/>
    <w:tmpl w:val="156E6640"/>
    <w:lvl w:ilvl="0" w:tplc="A2FC2F9E">
      <w:start w:val="5"/>
      <w:numFmt w:val="decimal"/>
      <w:lvlText w:val="%1."/>
      <w:lvlJc w:val="left"/>
      <w:pPr>
        <w:ind w:left="720" w:hanging="360"/>
      </w:pPr>
      <w:rPr>
        <w:rFonts w:cs="Times New Roman" w:hint="default"/>
        <w:color w:val="1E1E1E"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AEF27EF"/>
    <w:multiLevelType w:val="multilevel"/>
    <w:tmpl w:val="35D6D774"/>
    <w:numStyleLink w:val="THFListNos"/>
  </w:abstractNum>
  <w:abstractNum w:abstractNumId="14" w15:restartNumberingAfterBreak="0">
    <w:nsid w:val="11F87FAA"/>
    <w:multiLevelType w:val="multilevel"/>
    <w:tmpl w:val="C678752C"/>
    <w:lvl w:ilvl="0">
      <w:start w:val="3"/>
      <w:numFmt w:val="decimal"/>
      <w:lvlText w:val="%1"/>
      <w:lvlJc w:val="left"/>
      <w:pPr>
        <w:ind w:left="360" w:hanging="360"/>
      </w:pPr>
      <w:rPr>
        <w:rFonts w:cs="Times New Roman" w:hint="default"/>
        <w:color w:val="1E1E1E" w:themeColor="text1"/>
      </w:rPr>
    </w:lvl>
    <w:lvl w:ilvl="1">
      <w:start w:val="3"/>
      <w:numFmt w:val="decimal"/>
      <w:lvlText w:val="%1.%2"/>
      <w:lvlJc w:val="left"/>
      <w:pPr>
        <w:ind w:left="720" w:hanging="720"/>
      </w:pPr>
      <w:rPr>
        <w:rFonts w:cs="Times New Roman" w:hint="default"/>
        <w:color w:val="1E1E1E" w:themeColor="text1"/>
      </w:rPr>
    </w:lvl>
    <w:lvl w:ilvl="2">
      <w:start w:val="1"/>
      <w:numFmt w:val="decimal"/>
      <w:lvlText w:val="%1.%2.%3"/>
      <w:lvlJc w:val="left"/>
      <w:pPr>
        <w:ind w:left="720" w:hanging="720"/>
      </w:pPr>
      <w:rPr>
        <w:rFonts w:cs="Times New Roman" w:hint="default"/>
        <w:color w:val="1E1E1E" w:themeColor="text1"/>
      </w:rPr>
    </w:lvl>
    <w:lvl w:ilvl="3">
      <w:start w:val="1"/>
      <w:numFmt w:val="decimal"/>
      <w:lvlText w:val="%1.%2.%3.%4"/>
      <w:lvlJc w:val="left"/>
      <w:pPr>
        <w:ind w:left="1080" w:hanging="1080"/>
      </w:pPr>
      <w:rPr>
        <w:rFonts w:cs="Times New Roman" w:hint="default"/>
        <w:color w:val="1E1E1E" w:themeColor="text1"/>
      </w:rPr>
    </w:lvl>
    <w:lvl w:ilvl="4">
      <w:start w:val="1"/>
      <w:numFmt w:val="decimal"/>
      <w:lvlText w:val="%1.%2.%3.%4.%5"/>
      <w:lvlJc w:val="left"/>
      <w:pPr>
        <w:ind w:left="1080" w:hanging="1080"/>
      </w:pPr>
      <w:rPr>
        <w:rFonts w:cs="Times New Roman" w:hint="default"/>
        <w:color w:val="1E1E1E" w:themeColor="text1"/>
      </w:rPr>
    </w:lvl>
    <w:lvl w:ilvl="5">
      <w:start w:val="1"/>
      <w:numFmt w:val="decimal"/>
      <w:lvlText w:val="%1.%2.%3.%4.%5.%6"/>
      <w:lvlJc w:val="left"/>
      <w:pPr>
        <w:ind w:left="1440" w:hanging="1440"/>
      </w:pPr>
      <w:rPr>
        <w:rFonts w:cs="Times New Roman" w:hint="default"/>
        <w:color w:val="1E1E1E" w:themeColor="text1"/>
      </w:rPr>
    </w:lvl>
    <w:lvl w:ilvl="6">
      <w:start w:val="1"/>
      <w:numFmt w:val="decimal"/>
      <w:lvlText w:val="%1.%2.%3.%4.%5.%6.%7"/>
      <w:lvlJc w:val="left"/>
      <w:pPr>
        <w:ind w:left="1800" w:hanging="1800"/>
      </w:pPr>
      <w:rPr>
        <w:rFonts w:cs="Times New Roman" w:hint="default"/>
        <w:color w:val="1E1E1E" w:themeColor="text1"/>
      </w:rPr>
    </w:lvl>
    <w:lvl w:ilvl="7">
      <w:start w:val="1"/>
      <w:numFmt w:val="decimal"/>
      <w:lvlText w:val="%1.%2.%3.%4.%5.%6.%7.%8"/>
      <w:lvlJc w:val="left"/>
      <w:pPr>
        <w:ind w:left="1800" w:hanging="1800"/>
      </w:pPr>
      <w:rPr>
        <w:rFonts w:cs="Times New Roman" w:hint="default"/>
        <w:color w:val="1E1E1E" w:themeColor="text1"/>
      </w:rPr>
    </w:lvl>
    <w:lvl w:ilvl="8">
      <w:start w:val="1"/>
      <w:numFmt w:val="decimal"/>
      <w:lvlText w:val="%1.%2.%3.%4.%5.%6.%7.%8.%9"/>
      <w:lvlJc w:val="left"/>
      <w:pPr>
        <w:ind w:left="2160" w:hanging="2160"/>
      </w:pPr>
      <w:rPr>
        <w:rFonts w:cs="Times New Roman" w:hint="default"/>
        <w:color w:val="1E1E1E" w:themeColor="text1"/>
      </w:rPr>
    </w:lvl>
  </w:abstractNum>
  <w:abstractNum w:abstractNumId="15" w15:restartNumberingAfterBreak="0">
    <w:nsid w:val="19741A70"/>
    <w:multiLevelType w:val="hybridMultilevel"/>
    <w:tmpl w:val="D3561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F0941C4"/>
    <w:multiLevelType w:val="hybridMultilevel"/>
    <w:tmpl w:val="6A8A8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F30284B"/>
    <w:multiLevelType w:val="multilevel"/>
    <w:tmpl w:val="FFFFFFFF"/>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8" w15:restartNumberingAfterBreak="0">
    <w:nsid w:val="20187E60"/>
    <w:multiLevelType w:val="multilevel"/>
    <w:tmpl w:val="577CA582"/>
    <w:lvl w:ilvl="0">
      <w:start w:val="1"/>
      <w:numFmt w:val="decimal"/>
      <w:lvlText w:val="%1.0"/>
      <w:lvlJc w:val="left"/>
      <w:pPr>
        <w:tabs>
          <w:tab w:val="num" w:pos="680"/>
        </w:tabs>
        <w:ind w:left="680" w:hanging="680"/>
      </w:pPr>
      <w:rPr>
        <w:rFonts w:hint="default"/>
      </w:rPr>
    </w:lvl>
    <w:lvl w:ilvl="1">
      <w:start w:val="1"/>
      <w:numFmt w:val="decimal"/>
      <w:lvlText w:val="%1.%2"/>
      <w:lvlJc w:val="left"/>
      <w:pPr>
        <w:tabs>
          <w:tab w:val="num" w:pos="680"/>
        </w:tabs>
        <w:ind w:left="1361" w:hanging="681"/>
      </w:pPr>
      <w:rPr>
        <w:rFonts w:hint="default"/>
      </w:rPr>
    </w:lvl>
    <w:lvl w:ilvl="2">
      <w:start w:val="1"/>
      <w:numFmt w:val="decimal"/>
      <w:lvlText w:val="3.1.%3"/>
      <w:lvlJc w:val="left"/>
      <w:pPr>
        <w:tabs>
          <w:tab w:val="num" w:pos="1361"/>
        </w:tabs>
        <w:ind w:left="1361" w:hanging="681"/>
      </w:pPr>
      <w:rPr>
        <w:rFonts w:hint="default"/>
        <w:color w:val="auto"/>
      </w:rPr>
    </w:lvl>
    <w:lvl w:ilvl="3">
      <w:start w:val="1"/>
      <w:numFmt w:val="decimal"/>
      <w:lvlText w:val="%1.%2%3.%4"/>
      <w:lvlJc w:val="left"/>
      <w:pPr>
        <w:ind w:left="1728" w:hanging="36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213B1ACD"/>
    <w:multiLevelType w:val="multilevel"/>
    <w:tmpl w:val="35D6D774"/>
    <w:styleLink w:val="THFListNos"/>
    <w:lvl w:ilvl="0">
      <w:start w:val="1"/>
      <w:numFmt w:val="decimal"/>
      <w:pStyle w:val="ListNos1Q"/>
      <w:lvlText w:val="%1.0"/>
      <w:lvlJc w:val="left"/>
      <w:pPr>
        <w:ind w:left="737" w:hanging="737"/>
      </w:pPr>
      <w:rPr>
        <w:rFonts w:hint="default"/>
      </w:rPr>
    </w:lvl>
    <w:lvl w:ilvl="1">
      <w:start w:val="1"/>
      <w:numFmt w:val="decimal"/>
      <w:pStyle w:val="ListNos2THF"/>
      <w:lvlText w:val="%1.%2"/>
      <w:lvlJc w:val="left"/>
      <w:pPr>
        <w:ind w:left="737" w:hanging="737"/>
      </w:pPr>
      <w:rPr>
        <w:rFonts w:hint="default"/>
      </w:rPr>
    </w:lvl>
    <w:lvl w:ilvl="2">
      <w:start w:val="1"/>
      <w:numFmt w:val="decimal"/>
      <w:pStyle w:val="ListNos3THF"/>
      <w:lvlText w:val="%1.%2.%3"/>
      <w:lvlJc w:val="left"/>
      <w:pPr>
        <w:ind w:left="1928" w:hanging="1191"/>
      </w:pPr>
      <w:rPr>
        <w:rFonts w:hint="default"/>
      </w:rPr>
    </w:lvl>
    <w:lvl w:ilvl="3">
      <w:start w:val="1"/>
      <w:numFmt w:val="decimal"/>
      <w:pStyle w:val="ListNos4THF"/>
      <w:lvlText w:val="%1.%2.%3.%4"/>
      <w:lvlJc w:val="left"/>
      <w:pPr>
        <w:ind w:left="1928" w:hanging="1191"/>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20" w15:restartNumberingAfterBreak="0">
    <w:nsid w:val="250432AC"/>
    <w:multiLevelType w:val="hybridMultilevel"/>
    <w:tmpl w:val="67080C4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1" w15:restartNumberingAfterBreak="0">
    <w:nsid w:val="251A2055"/>
    <w:multiLevelType w:val="multilevel"/>
    <w:tmpl w:val="FFFFFFFF"/>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2" w15:restartNumberingAfterBreak="0">
    <w:nsid w:val="28E62A98"/>
    <w:multiLevelType w:val="multilevel"/>
    <w:tmpl w:val="FFFFFFFF"/>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3" w15:restartNumberingAfterBreak="0">
    <w:nsid w:val="2A9F3EC3"/>
    <w:multiLevelType w:val="multilevel"/>
    <w:tmpl w:val="FFFFFFFF"/>
    <w:lvl w:ilvl="0">
      <w:start w:val="1"/>
      <w:numFmt w:val="bullet"/>
      <w:lvlText w:val="●"/>
      <w:lvlJc w:val="left"/>
      <w:pPr>
        <w:ind w:left="1627" w:hanging="360"/>
      </w:pPr>
      <w:rPr>
        <w:rFonts w:ascii="Noto Sans Symbols" w:eastAsia="Noto Sans Symbols" w:hAnsi="Noto Sans Symbols" w:cs="Noto Sans Symbols"/>
      </w:rPr>
    </w:lvl>
    <w:lvl w:ilvl="1">
      <w:start w:val="1"/>
      <w:numFmt w:val="bullet"/>
      <w:lvlText w:val="o"/>
      <w:lvlJc w:val="left"/>
      <w:pPr>
        <w:ind w:left="2347" w:hanging="360"/>
      </w:pPr>
      <w:rPr>
        <w:rFonts w:ascii="Courier New" w:eastAsia="Courier New" w:hAnsi="Courier New" w:cs="Courier New"/>
      </w:rPr>
    </w:lvl>
    <w:lvl w:ilvl="2">
      <w:start w:val="1"/>
      <w:numFmt w:val="bullet"/>
      <w:lvlText w:val="▪"/>
      <w:lvlJc w:val="left"/>
      <w:pPr>
        <w:ind w:left="3067" w:hanging="360"/>
      </w:pPr>
      <w:rPr>
        <w:rFonts w:ascii="Noto Sans Symbols" w:eastAsia="Noto Sans Symbols" w:hAnsi="Noto Sans Symbols" w:cs="Noto Sans Symbols"/>
      </w:rPr>
    </w:lvl>
    <w:lvl w:ilvl="3">
      <w:start w:val="1"/>
      <w:numFmt w:val="bullet"/>
      <w:lvlText w:val="●"/>
      <w:lvlJc w:val="left"/>
      <w:pPr>
        <w:ind w:left="3787" w:hanging="360"/>
      </w:pPr>
      <w:rPr>
        <w:rFonts w:ascii="Noto Sans Symbols" w:eastAsia="Noto Sans Symbols" w:hAnsi="Noto Sans Symbols" w:cs="Noto Sans Symbols"/>
      </w:rPr>
    </w:lvl>
    <w:lvl w:ilvl="4">
      <w:start w:val="1"/>
      <w:numFmt w:val="bullet"/>
      <w:lvlText w:val="o"/>
      <w:lvlJc w:val="left"/>
      <w:pPr>
        <w:ind w:left="4507" w:hanging="360"/>
      </w:pPr>
      <w:rPr>
        <w:rFonts w:ascii="Courier New" w:eastAsia="Courier New" w:hAnsi="Courier New" w:cs="Courier New"/>
      </w:rPr>
    </w:lvl>
    <w:lvl w:ilvl="5">
      <w:start w:val="1"/>
      <w:numFmt w:val="bullet"/>
      <w:lvlText w:val="▪"/>
      <w:lvlJc w:val="left"/>
      <w:pPr>
        <w:ind w:left="5227" w:hanging="360"/>
      </w:pPr>
      <w:rPr>
        <w:rFonts w:ascii="Noto Sans Symbols" w:eastAsia="Noto Sans Symbols" w:hAnsi="Noto Sans Symbols" w:cs="Noto Sans Symbols"/>
      </w:rPr>
    </w:lvl>
    <w:lvl w:ilvl="6">
      <w:start w:val="1"/>
      <w:numFmt w:val="bullet"/>
      <w:lvlText w:val="●"/>
      <w:lvlJc w:val="left"/>
      <w:pPr>
        <w:ind w:left="5947" w:hanging="360"/>
      </w:pPr>
      <w:rPr>
        <w:rFonts w:ascii="Noto Sans Symbols" w:eastAsia="Noto Sans Symbols" w:hAnsi="Noto Sans Symbols" w:cs="Noto Sans Symbols"/>
      </w:rPr>
    </w:lvl>
    <w:lvl w:ilvl="7">
      <w:start w:val="1"/>
      <w:numFmt w:val="bullet"/>
      <w:lvlText w:val="o"/>
      <w:lvlJc w:val="left"/>
      <w:pPr>
        <w:ind w:left="6667" w:hanging="360"/>
      </w:pPr>
      <w:rPr>
        <w:rFonts w:ascii="Courier New" w:eastAsia="Courier New" w:hAnsi="Courier New" w:cs="Courier New"/>
      </w:rPr>
    </w:lvl>
    <w:lvl w:ilvl="8">
      <w:start w:val="1"/>
      <w:numFmt w:val="bullet"/>
      <w:lvlText w:val="▪"/>
      <w:lvlJc w:val="left"/>
      <w:pPr>
        <w:ind w:left="7387" w:hanging="360"/>
      </w:pPr>
      <w:rPr>
        <w:rFonts w:ascii="Noto Sans Symbols" w:eastAsia="Noto Sans Symbols" w:hAnsi="Noto Sans Symbols" w:cs="Noto Sans Symbols"/>
      </w:rPr>
    </w:lvl>
  </w:abstractNum>
  <w:abstractNum w:abstractNumId="24" w15:restartNumberingAfterBreak="0">
    <w:nsid w:val="2F6E45AF"/>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327C0982"/>
    <w:multiLevelType w:val="multilevel"/>
    <w:tmpl w:val="FFFFFFFF"/>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6" w15:restartNumberingAfterBreak="0">
    <w:nsid w:val="34F558B8"/>
    <w:multiLevelType w:val="hybridMultilevel"/>
    <w:tmpl w:val="37BA27E4"/>
    <w:lvl w:ilvl="0" w:tplc="FFD2E6F8">
      <w:start w:val="1"/>
      <w:numFmt w:val="bullet"/>
      <w:pStyle w:val="ListBullet2Q"/>
      <w:lvlText w:val=""/>
      <w:lvlJc w:val="left"/>
      <w:pPr>
        <w:ind w:left="1040" w:hanging="360"/>
      </w:pPr>
      <w:rPr>
        <w:rFonts w:ascii="Symbol" w:hAnsi="Symbol" w:hint="default"/>
      </w:rPr>
    </w:lvl>
    <w:lvl w:ilvl="1" w:tplc="08090003" w:tentative="1">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27" w15:restartNumberingAfterBreak="0">
    <w:nsid w:val="391D4A98"/>
    <w:multiLevelType w:val="hybridMultilevel"/>
    <w:tmpl w:val="C574A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9FB1A0B"/>
    <w:multiLevelType w:val="hybridMultilevel"/>
    <w:tmpl w:val="8B5E0EEA"/>
    <w:lvl w:ilvl="0" w:tplc="F566F2AC">
      <w:start w:val="1"/>
      <w:numFmt w:val="bullet"/>
      <w:pStyle w:val="BulletQ"/>
      <w:lvlText w:val=""/>
      <w:lvlJc w:val="left"/>
      <w:pPr>
        <w:ind w:left="720" w:hanging="436"/>
      </w:pPr>
      <w:rPr>
        <w:rFonts w:ascii="Symbol" w:hAnsi="Symbol" w:hint="default"/>
        <w:b/>
        <w:bCs/>
        <w:i w:val="0"/>
        <w:iCs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C8D3A95"/>
    <w:multiLevelType w:val="hybridMultilevel"/>
    <w:tmpl w:val="48A41CE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3FC53B5B"/>
    <w:multiLevelType w:val="multilevel"/>
    <w:tmpl w:val="FFFFFFFF"/>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1" w15:restartNumberingAfterBreak="0">
    <w:nsid w:val="57AC1BAB"/>
    <w:multiLevelType w:val="multilevel"/>
    <w:tmpl w:val="1F14A088"/>
    <w:lvl w:ilvl="0">
      <w:start w:val="1"/>
      <w:numFmt w:val="decimal"/>
      <w:lvlText w:val="%1"/>
      <w:lvlJc w:val="left"/>
      <w:pPr>
        <w:ind w:left="720" w:hanging="72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2" w15:restartNumberingAfterBreak="0">
    <w:nsid w:val="5E0D6D52"/>
    <w:multiLevelType w:val="hybridMultilevel"/>
    <w:tmpl w:val="65F85CAA"/>
    <w:lvl w:ilvl="0" w:tplc="08090001">
      <w:start w:val="1"/>
      <w:numFmt w:val="bullet"/>
      <w:lvlText w:val=""/>
      <w:lvlJc w:val="left"/>
      <w:pPr>
        <w:ind w:left="1987" w:hanging="360"/>
      </w:pPr>
      <w:rPr>
        <w:rFonts w:ascii="Symbol" w:hAnsi="Symbol" w:hint="default"/>
      </w:rPr>
    </w:lvl>
    <w:lvl w:ilvl="1" w:tplc="08090003" w:tentative="1">
      <w:start w:val="1"/>
      <w:numFmt w:val="bullet"/>
      <w:lvlText w:val="o"/>
      <w:lvlJc w:val="left"/>
      <w:pPr>
        <w:ind w:left="2707" w:hanging="360"/>
      </w:pPr>
      <w:rPr>
        <w:rFonts w:ascii="Courier New" w:hAnsi="Courier New" w:cs="Courier New" w:hint="default"/>
      </w:rPr>
    </w:lvl>
    <w:lvl w:ilvl="2" w:tplc="08090005" w:tentative="1">
      <w:start w:val="1"/>
      <w:numFmt w:val="bullet"/>
      <w:lvlText w:val=""/>
      <w:lvlJc w:val="left"/>
      <w:pPr>
        <w:ind w:left="3427" w:hanging="360"/>
      </w:pPr>
      <w:rPr>
        <w:rFonts w:ascii="Wingdings" w:hAnsi="Wingdings" w:hint="default"/>
      </w:rPr>
    </w:lvl>
    <w:lvl w:ilvl="3" w:tplc="08090001" w:tentative="1">
      <w:start w:val="1"/>
      <w:numFmt w:val="bullet"/>
      <w:lvlText w:val=""/>
      <w:lvlJc w:val="left"/>
      <w:pPr>
        <w:ind w:left="4147" w:hanging="360"/>
      </w:pPr>
      <w:rPr>
        <w:rFonts w:ascii="Symbol" w:hAnsi="Symbol" w:hint="default"/>
      </w:rPr>
    </w:lvl>
    <w:lvl w:ilvl="4" w:tplc="08090003" w:tentative="1">
      <w:start w:val="1"/>
      <w:numFmt w:val="bullet"/>
      <w:lvlText w:val="o"/>
      <w:lvlJc w:val="left"/>
      <w:pPr>
        <w:ind w:left="4867" w:hanging="360"/>
      </w:pPr>
      <w:rPr>
        <w:rFonts w:ascii="Courier New" w:hAnsi="Courier New" w:cs="Courier New" w:hint="default"/>
      </w:rPr>
    </w:lvl>
    <w:lvl w:ilvl="5" w:tplc="08090005" w:tentative="1">
      <w:start w:val="1"/>
      <w:numFmt w:val="bullet"/>
      <w:lvlText w:val=""/>
      <w:lvlJc w:val="left"/>
      <w:pPr>
        <w:ind w:left="5587" w:hanging="360"/>
      </w:pPr>
      <w:rPr>
        <w:rFonts w:ascii="Wingdings" w:hAnsi="Wingdings" w:hint="default"/>
      </w:rPr>
    </w:lvl>
    <w:lvl w:ilvl="6" w:tplc="08090001" w:tentative="1">
      <w:start w:val="1"/>
      <w:numFmt w:val="bullet"/>
      <w:lvlText w:val=""/>
      <w:lvlJc w:val="left"/>
      <w:pPr>
        <w:ind w:left="6307" w:hanging="360"/>
      </w:pPr>
      <w:rPr>
        <w:rFonts w:ascii="Symbol" w:hAnsi="Symbol" w:hint="default"/>
      </w:rPr>
    </w:lvl>
    <w:lvl w:ilvl="7" w:tplc="08090003" w:tentative="1">
      <w:start w:val="1"/>
      <w:numFmt w:val="bullet"/>
      <w:lvlText w:val="o"/>
      <w:lvlJc w:val="left"/>
      <w:pPr>
        <w:ind w:left="7027" w:hanging="360"/>
      </w:pPr>
      <w:rPr>
        <w:rFonts w:ascii="Courier New" w:hAnsi="Courier New" w:cs="Courier New" w:hint="default"/>
      </w:rPr>
    </w:lvl>
    <w:lvl w:ilvl="8" w:tplc="08090005" w:tentative="1">
      <w:start w:val="1"/>
      <w:numFmt w:val="bullet"/>
      <w:lvlText w:val=""/>
      <w:lvlJc w:val="left"/>
      <w:pPr>
        <w:ind w:left="7747" w:hanging="360"/>
      </w:pPr>
      <w:rPr>
        <w:rFonts w:ascii="Wingdings" w:hAnsi="Wingdings" w:hint="default"/>
      </w:rPr>
    </w:lvl>
  </w:abstractNum>
  <w:abstractNum w:abstractNumId="33" w15:restartNumberingAfterBreak="0">
    <w:nsid w:val="61984CC3"/>
    <w:multiLevelType w:val="hybridMultilevel"/>
    <w:tmpl w:val="45B0C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F641323"/>
    <w:multiLevelType w:val="multilevel"/>
    <w:tmpl w:val="FFFFFFFF"/>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5" w15:restartNumberingAfterBreak="0">
    <w:nsid w:val="74ED76C0"/>
    <w:multiLevelType w:val="hybridMultilevel"/>
    <w:tmpl w:val="113C6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64721301">
    <w:abstractNumId w:val="28"/>
  </w:num>
  <w:num w:numId="2" w16cid:durableId="1581209979">
    <w:abstractNumId w:val="18"/>
  </w:num>
  <w:num w:numId="3" w16cid:durableId="401831352">
    <w:abstractNumId w:val="26"/>
  </w:num>
  <w:num w:numId="4" w16cid:durableId="2119451140">
    <w:abstractNumId w:val="7"/>
  </w:num>
  <w:num w:numId="5" w16cid:durableId="814106545">
    <w:abstractNumId w:val="6"/>
  </w:num>
  <w:num w:numId="6" w16cid:durableId="4282754">
    <w:abstractNumId w:val="5"/>
  </w:num>
  <w:num w:numId="7" w16cid:durableId="1280841912">
    <w:abstractNumId w:val="4"/>
  </w:num>
  <w:num w:numId="8" w16cid:durableId="1297905053">
    <w:abstractNumId w:val="8"/>
  </w:num>
  <w:num w:numId="9" w16cid:durableId="1552039350">
    <w:abstractNumId w:val="3"/>
  </w:num>
  <w:num w:numId="10" w16cid:durableId="2122262931">
    <w:abstractNumId w:val="2"/>
  </w:num>
  <w:num w:numId="11" w16cid:durableId="1768034223">
    <w:abstractNumId w:val="1"/>
  </w:num>
  <w:num w:numId="12" w16cid:durableId="622274669">
    <w:abstractNumId w:val="0"/>
  </w:num>
  <w:num w:numId="13" w16cid:durableId="11322110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47536164">
    <w:abstractNumId w:val="19"/>
  </w:num>
  <w:num w:numId="15" w16cid:durableId="1349064613">
    <w:abstractNumId w:val="24"/>
  </w:num>
  <w:num w:numId="16" w16cid:durableId="1997101501">
    <w:abstractNumId w:val="13"/>
  </w:num>
  <w:num w:numId="17" w16cid:durableId="1101610371">
    <w:abstractNumId w:val="9"/>
  </w:num>
  <w:num w:numId="18" w16cid:durableId="1289705454">
    <w:abstractNumId w:val="25"/>
  </w:num>
  <w:num w:numId="19" w16cid:durableId="419444870">
    <w:abstractNumId w:val="17"/>
  </w:num>
  <w:num w:numId="20" w16cid:durableId="1007055287">
    <w:abstractNumId w:val="34"/>
  </w:num>
  <w:num w:numId="21" w16cid:durableId="1356078899">
    <w:abstractNumId w:val="30"/>
  </w:num>
  <w:num w:numId="22" w16cid:durableId="222722223">
    <w:abstractNumId w:val="21"/>
  </w:num>
  <w:num w:numId="23" w16cid:durableId="607348648">
    <w:abstractNumId w:val="22"/>
  </w:num>
  <w:num w:numId="24" w16cid:durableId="1564678285">
    <w:abstractNumId w:val="23"/>
  </w:num>
  <w:num w:numId="25" w16cid:durableId="474837845">
    <w:abstractNumId w:val="11"/>
  </w:num>
  <w:num w:numId="26" w16cid:durableId="676540099">
    <w:abstractNumId w:val="29"/>
  </w:num>
  <w:num w:numId="27" w16cid:durableId="2074422102">
    <w:abstractNumId w:val="27"/>
  </w:num>
  <w:num w:numId="28" w16cid:durableId="1811896217">
    <w:abstractNumId w:val="33"/>
  </w:num>
  <w:num w:numId="29" w16cid:durableId="1494449961">
    <w:abstractNumId w:val="16"/>
  </w:num>
  <w:num w:numId="30" w16cid:durableId="878665049">
    <w:abstractNumId w:val="35"/>
  </w:num>
  <w:num w:numId="31" w16cid:durableId="366879289">
    <w:abstractNumId w:val="15"/>
  </w:num>
  <w:num w:numId="32" w16cid:durableId="1545675446">
    <w:abstractNumId w:val="32"/>
  </w:num>
  <w:num w:numId="33" w16cid:durableId="8889168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655262132">
    <w:abstractNumId w:val="20"/>
  </w:num>
  <w:num w:numId="35" w16cid:durableId="1979411276">
    <w:abstractNumId w:val="1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236289792">
    <w:abstractNumId w:val="13"/>
    <w:lvlOverride w:ilvl="0">
      <w:lvl w:ilvl="0">
        <w:start w:val="1"/>
        <w:numFmt w:val="decimal"/>
        <w:pStyle w:val="ListNos1Q"/>
        <w:lvlText w:val="%1.0"/>
        <w:lvlJc w:val="left"/>
        <w:pPr>
          <w:ind w:left="737" w:hanging="737"/>
        </w:pPr>
        <w:rPr>
          <w:rFonts w:hint="default"/>
        </w:rPr>
      </w:lvl>
    </w:lvlOverride>
    <w:lvlOverride w:ilvl="1">
      <w:lvl w:ilvl="1">
        <w:start w:val="1"/>
        <w:numFmt w:val="decimal"/>
        <w:pStyle w:val="ListNos2THF"/>
        <w:lvlText w:val="%1.%2"/>
        <w:lvlJc w:val="left"/>
        <w:pPr>
          <w:ind w:left="737" w:hanging="737"/>
        </w:pPr>
        <w:rPr>
          <w:rFonts w:hint="default"/>
        </w:rPr>
      </w:lvl>
    </w:lvlOverride>
    <w:lvlOverride w:ilvl="2">
      <w:lvl w:ilvl="2">
        <w:start w:val="1"/>
        <w:numFmt w:val="decimal"/>
        <w:pStyle w:val="ListNos3THF"/>
        <w:lvlText w:val="%1.%2.%3"/>
        <w:lvlJc w:val="left"/>
        <w:pPr>
          <w:ind w:left="1928" w:hanging="1191"/>
        </w:pPr>
        <w:rPr>
          <w:rFonts w:hint="default"/>
        </w:rPr>
      </w:lvl>
    </w:lvlOverride>
    <w:lvlOverride w:ilvl="3">
      <w:lvl w:ilvl="3">
        <w:start w:val="1"/>
        <w:numFmt w:val="decimal"/>
        <w:pStyle w:val="ListNos4THF"/>
        <w:lvlText w:val="%1.%2.%3.%4"/>
        <w:lvlJc w:val="left"/>
        <w:pPr>
          <w:ind w:left="1928" w:hanging="1191"/>
        </w:pPr>
        <w:rPr>
          <w:rFonts w:hint="default"/>
        </w:rPr>
      </w:lvl>
    </w:lvlOverride>
    <w:lvlOverride w:ilvl="4">
      <w:lvl w:ilvl="4">
        <w:start w:val="1"/>
        <w:numFmt w:val="none"/>
        <w:lvlText w:val=""/>
        <w:lvlJc w:val="left"/>
        <w:pPr>
          <w:ind w:left="1800" w:hanging="360"/>
        </w:pPr>
        <w:rPr>
          <w:rFonts w:hint="default"/>
        </w:rPr>
      </w:lvl>
    </w:lvlOverride>
    <w:lvlOverride w:ilvl="5">
      <w:lvl w:ilvl="5">
        <w:start w:val="1"/>
        <w:numFmt w:val="none"/>
        <w:lvlText w:val=""/>
        <w:lvlJc w:val="left"/>
        <w:pPr>
          <w:ind w:left="2160" w:hanging="360"/>
        </w:pPr>
        <w:rPr>
          <w:rFonts w:hint="default"/>
        </w:rPr>
      </w:lvl>
    </w:lvlOverride>
    <w:lvlOverride w:ilvl="6">
      <w:lvl w:ilvl="6">
        <w:start w:val="1"/>
        <w:numFmt w:val="none"/>
        <w:lvlText w:val="%7"/>
        <w:lvlJc w:val="left"/>
        <w:pPr>
          <w:ind w:left="2520" w:hanging="360"/>
        </w:pPr>
        <w:rPr>
          <w:rFonts w:hint="default"/>
        </w:rPr>
      </w:lvl>
    </w:lvlOverride>
    <w:lvlOverride w:ilvl="7">
      <w:lvl w:ilvl="7">
        <w:start w:val="1"/>
        <w:numFmt w:val="none"/>
        <w:lvlText w:val="%8"/>
        <w:lvlJc w:val="left"/>
        <w:pPr>
          <w:ind w:left="2880" w:hanging="360"/>
        </w:pPr>
        <w:rPr>
          <w:rFonts w:hint="default"/>
        </w:rPr>
      </w:lvl>
    </w:lvlOverride>
    <w:lvlOverride w:ilvl="8">
      <w:lvl w:ilvl="8">
        <w:start w:val="1"/>
        <w:numFmt w:val="none"/>
        <w:lvlText w:val="%9"/>
        <w:lvlJc w:val="left"/>
        <w:pPr>
          <w:ind w:left="3240" w:hanging="360"/>
        </w:pPr>
        <w:rPr>
          <w:rFonts w:hint="default"/>
        </w:rPr>
      </w:lvl>
    </w:lvlOverride>
  </w:num>
  <w:num w:numId="37" w16cid:durableId="1339312673">
    <w:abstractNumId w:val="14"/>
  </w:num>
  <w:num w:numId="38" w16cid:durableId="1305312589">
    <w:abstractNumId w:val="12"/>
  </w:num>
  <w:num w:numId="39" w16cid:durableId="2102409259">
    <w:abstractNumId w:val="13"/>
    <w:lvlOverride w:ilvl="0">
      <w:startOverride w:val="7"/>
      <w:lvl w:ilvl="0">
        <w:start w:val="7"/>
        <w:numFmt w:val="decimal"/>
        <w:pStyle w:val="ListNos1Q"/>
        <w:lvlText w:val="%1.0"/>
        <w:lvlJc w:val="left"/>
        <w:pPr>
          <w:ind w:left="737" w:hanging="737"/>
        </w:pPr>
        <w:rPr>
          <w:rFonts w:hint="default"/>
        </w:rPr>
      </w:lvl>
    </w:lvlOverride>
    <w:lvlOverride w:ilvl="1">
      <w:startOverride w:val="1"/>
      <w:lvl w:ilvl="1">
        <w:start w:val="1"/>
        <w:numFmt w:val="decimal"/>
        <w:pStyle w:val="ListNos2THF"/>
        <w:lvlText w:val="%1.%2"/>
        <w:lvlJc w:val="left"/>
        <w:pPr>
          <w:ind w:left="737" w:hanging="737"/>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0"/>
  <w:defaultTabStop w:val="720"/>
  <w:doNotShadeFormData/>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349"/>
    <w:rsid w:val="00000144"/>
    <w:rsid w:val="00027DD6"/>
    <w:rsid w:val="00032566"/>
    <w:rsid w:val="00034BD1"/>
    <w:rsid w:val="00057AA7"/>
    <w:rsid w:val="00065521"/>
    <w:rsid w:val="00087465"/>
    <w:rsid w:val="00087720"/>
    <w:rsid w:val="00087787"/>
    <w:rsid w:val="000A601B"/>
    <w:rsid w:val="000B6C73"/>
    <w:rsid w:val="000E6AD1"/>
    <w:rsid w:val="00102B11"/>
    <w:rsid w:val="00111FEA"/>
    <w:rsid w:val="00123351"/>
    <w:rsid w:val="00132A71"/>
    <w:rsid w:val="00136557"/>
    <w:rsid w:val="001462EF"/>
    <w:rsid w:val="00185702"/>
    <w:rsid w:val="00187AB6"/>
    <w:rsid w:val="00197759"/>
    <w:rsid w:val="001B5D8B"/>
    <w:rsid w:val="001C45E9"/>
    <w:rsid w:val="001C71DC"/>
    <w:rsid w:val="001E1192"/>
    <w:rsid w:val="001E62C3"/>
    <w:rsid w:val="00201DE7"/>
    <w:rsid w:val="00202095"/>
    <w:rsid w:val="00207646"/>
    <w:rsid w:val="002202D1"/>
    <w:rsid w:val="002251A6"/>
    <w:rsid w:val="00242625"/>
    <w:rsid w:val="002471E9"/>
    <w:rsid w:val="00276B89"/>
    <w:rsid w:val="002823D3"/>
    <w:rsid w:val="00286349"/>
    <w:rsid w:val="00291FEB"/>
    <w:rsid w:val="00294159"/>
    <w:rsid w:val="002A1D2F"/>
    <w:rsid w:val="002C0987"/>
    <w:rsid w:val="002C377F"/>
    <w:rsid w:val="002F0DDB"/>
    <w:rsid w:val="002F387A"/>
    <w:rsid w:val="00301BC9"/>
    <w:rsid w:val="00312C48"/>
    <w:rsid w:val="00325E76"/>
    <w:rsid w:val="003316C6"/>
    <w:rsid w:val="003417E0"/>
    <w:rsid w:val="00352554"/>
    <w:rsid w:val="00385101"/>
    <w:rsid w:val="003905A4"/>
    <w:rsid w:val="003B5F02"/>
    <w:rsid w:val="003B77BA"/>
    <w:rsid w:val="003C6E18"/>
    <w:rsid w:val="003D1683"/>
    <w:rsid w:val="003F2E4E"/>
    <w:rsid w:val="00403947"/>
    <w:rsid w:val="00404579"/>
    <w:rsid w:val="00434AE1"/>
    <w:rsid w:val="00444E69"/>
    <w:rsid w:val="00480DB1"/>
    <w:rsid w:val="004849F7"/>
    <w:rsid w:val="00492422"/>
    <w:rsid w:val="00496FE6"/>
    <w:rsid w:val="004B0DF4"/>
    <w:rsid w:val="004C217C"/>
    <w:rsid w:val="004C4741"/>
    <w:rsid w:val="004C6993"/>
    <w:rsid w:val="004D1490"/>
    <w:rsid w:val="004D64AD"/>
    <w:rsid w:val="004D678B"/>
    <w:rsid w:val="004E6E86"/>
    <w:rsid w:val="00510FE0"/>
    <w:rsid w:val="00511DD8"/>
    <w:rsid w:val="005177F2"/>
    <w:rsid w:val="00536E38"/>
    <w:rsid w:val="00546FE4"/>
    <w:rsid w:val="005641EB"/>
    <w:rsid w:val="00570FA8"/>
    <w:rsid w:val="0057395B"/>
    <w:rsid w:val="00576182"/>
    <w:rsid w:val="00591D22"/>
    <w:rsid w:val="00594889"/>
    <w:rsid w:val="005C47CF"/>
    <w:rsid w:val="005C5673"/>
    <w:rsid w:val="005D08B2"/>
    <w:rsid w:val="005D45FC"/>
    <w:rsid w:val="005F65C7"/>
    <w:rsid w:val="00604690"/>
    <w:rsid w:val="0062566D"/>
    <w:rsid w:val="0065275E"/>
    <w:rsid w:val="006647C1"/>
    <w:rsid w:val="0067089A"/>
    <w:rsid w:val="00693B59"/>
    <w:rsid w:val="006941A7"/>
    <w:rsid w:val="006A4349"/>
    <w:rsid w:val="006C13A2"/>
    <w:rsid w:val="006C708B"/>
    <w:rsid w:val="006E03F2"/>
    <w:rsid w:val="006E1C5B"/>
    <w:rsid w:val="006E662F"/>
    <w:rsid w:val="0072759B"/>
    <w:rsid w:val="0074702F"/>
    <w:rsid w:val="00773E9F"/>
    <w:rsid w:val="007839B2"/>
    <w:rsid w:val="00787876"/>
    <w:rsid w:val="00797095"/>
    <w:rsid w:val="007A4FE9"/>
    <w:rsid w:val="007A588E"/>
    <w:rsid w:val="007B7BA2"/>
    <w:rsid w:val="007C5325"/>
    <w:rsid w:val="007C5648"/>
    <w:rsid w:val="007F0E19"/>
    <w:rsid w:val="00814D1D"/>
    <w:rsid w:val="00827DAB"/>
    <w:rsid w:val="00841F1C"/>
    <w:rsid w:val="00844BF5"/>
    <w:rsid w:val="00852D07"/>
    <w:rsid w:val="008532AD"/>
    <w:rsid w:val="008579C8"/>
    <w:rsid w:val="00877F96"/>
    <w:rsid w:val="00883FFA"/>
    <w:rsid w:val="008930AC"/>
    <w:rsid w:val="008A0A55"/>
    <w:rsid w:val="008A3030"/>
    <w:rsid w:val="008B36C9"/>
    <w:rsid w:val="008C5E53"/>
    <w:rsid w:val="008F7190"/>
    <w:rsid w:val="009028A3"/>
    <w:rsid w:val="00915DF6"/>
    <w:rsid w:val="00946BA6"/>
    <w:rsid w:val="00960585"/>
    <w:rsid w:val="00974167"/>
    <w:rsid w:val="009958A9"/>
    <w:rsid w:val="009A1BD9"/>
    <w:rsid w:val="009A2EC6"/>
    <w:rsid w:val="009C4735"/>
    <w:rsid w:val="009D388B"/>
    <w:rsid w:val="009D53BC"/>
    <w:rsid w:val="009D6C55"/>
    <w:rsid w:val="00A10FB8"/>
    <w:rsid w:val="00A2481B"/>
    <w:rsid w:val="00A26C12"/>
    <w:rsid w:val="00A26DE8"/>
    <w:rsid w:val="00A52FED"/>
    <w:rsid w:val="00A60804"/>
    <w:rsid w:val="00A67F96"/>
    <w:rsid w:val="00A7725E"/>
    <w:rsid w:val="00A86457"/>
    <w:rsid w:val="00AA71E6"/>
    <w:rsid w:val="00AB6554"/>
    <w:rsid w:val="00AC271F"/>
    <w:rsid w:val="00AE30F7"/>
    <w:rsid w:val="00AE48F7"/>
    <w:rsid w:val="00B022D3"/>
    <w:rsid w:val="00B02D96"/>
    <w:rsid w:val="00B10BB3"/>
    <w:rsid w:val="00B12410"/>
    <w:rsid w:val="00B16818"/>
    <w:rsid w:val="00B356D7"/>
    <w:rsid w:val="00B35AC7"/>
    <w:rsid w:val="00B86DF6"/>
    <w:rsid w:val="00BA6CBB"/>
    <w:rsid w:val="00BB7C3F"/>
    <w:rsid w:val="00BC23CD"/>
    <w:rsid w:val="00BC7A19"/>
    <w:rsid w:val="00BD6F1D"/>
    <w:rsid w:val="00BD733C"/>
    <w:rsid w:val="00BE66C1"/>
    <w:rsid w:val="00C04CFE"/>
    <w:rsid w:val="00C05805"/>
    <w:rsid w:val="00C07E2A"/>
    <w:rsid w:val="00C27BB3"/>
    <w:rsid w:val="00C328DF"/>
    <w:rsid w:val="00C76FE2"/>
    <w:rsid w:val="00C96D48"/>
    <w:rsid w:val="00CA4D45"/>
    <w:rsid w:val="00CB1591"/>
    <w:rsid w:val="00CC2EDF"/>
    <w:rsid w:val="00CC3733"/>
    <w:rsid w:val="00CD08B7"/>
    <w:rsid w:val="00CF4FFE"/>
    <w:rsid w:val="00CF6D55"/>
    <w:rsid w:val="00D0615C"/>
    <w:rsid w:val="00D4041B"/>
    <w:rsid w:val="00D45C5E"/>
    <w:rsid w:val="00D5162B"/>
    <w:rsid w:val="00D528AB"/>
    <w:rsid w:val="00D8047B"/>
    <w:rsid w:val="00D830C0"/>
    <w:rsid w:val="00D830D1"/>
    <w:rsid w:val="00D85E90"/>
    <w:rsid w:val="00DA17EA"/>
    <w:rsid w:val="00DB4D9E"/>
    <w:rsid w:val="00DC1467"/>
    <w:rsid w:val="00DE040E"/>
    <w:rsid w:val="00DF1A4E"/>
    <w:rsid w:val="00E009DD"/>
    <w:rsid w:val="00E36289"/>
    <w:rsid w:val="00E54256"/>
    <w:rsid w:val="00E6724D"/>
    <w:rsid w:val="00E74BA9"/>
    <w:rsid w:val="00E76F17"/>
    <w:rsid w:val="00E95DA4"/>
    <w:rsid w:val="00EA5052"/>
    <w:rsid w:val="00EA6B12"/>
    <w:rsid w:val="00EC14CE"/>
    <w:rsid w:val="00ED221E"/>
    <w:rsid w:val="00ED58A1"/>
    <w:rsid w:val="00EF01DF"/>
    <w:rsid w:val="00EF5394"/>
    <w:rsid w:val="00F01B0D"/>
    <w:rsid w:val="00F02DAD"/>
    <w:rsid w:val="00F03F6F"/>
    <w:rsid w:val="00F109CE"/>
    <w:rsid w:val="00F11FFA"/>
    <w:rsid w:val="00F42344"/>
    <w:rsid w:val="00F71466"/>
    <w:rsid w:val="00F73EC6"/>
    <w:rsid w:val="00F76EE2"/>
    <w:rsid w:val="00F92591"/>
    <w:rsid w:val="00F96583"/>
    <w:rsid w:val="00FA17D9"/>
    <w:rsid w:val="00FA18DE"/>
    <w:rsid w:val="00FA245D"/>
    <w:rsid w:val="00FB76D2"/>
    <w:rsid w:val="00FC4AEE"/>
    <w:rsid w:val="00FC633A"/>
    <w:rsid w:val="00FD016C"/>
    <w:rsid w:val="00FE02FB"/>
    <w:rsid w:val="16B999BB"/>
    <w:rsid w:val="1D5C500A"/>
    <w:rsid w:val="22D19D55"/>
    <w:rsid w:val="2CD156D2"/>
    <w:rsid w:val="41F45E39"/>
    <w:rsid w:val="4647563B"/>
    <w:rsid w:val="470516B0"/>
    <w:rsid w:val="52838517"/>
    <w:rsid w:val="56E2C19B"/>
    <w:rsid w:val="580EFD6D"/>
    <w:rsid w:val="6357F2F3"/>
    <w:rsid w:val="6A627CAE"/>
    <w:rsid w:val="6C8E18F9"/>
    <w:rsid w:val="7044E0F0"/>
    <w:rsid w:val="7F9E29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28352B7"/>
  <w14:defaultImageDpi w14:val="330"/>
  <w15:chartTrackingRefBased/>
  <w15:docId w15:val="{7A484E02-8D81-473D-8FD8-CF2EB3D7D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Arial"/>
        <w:color w:val="1E1E1E" w:themeColor="text1"/>
        <w:sz w:val="24"/>
        <w:szCs w:val="24"/>
        <w:lang w:val="en-US" w:eastAsia="en-US" w:bidi="ar-SA"/>
      </w:rPr>
    </w:rPrDefault>
    <w:pPrDefault>
      <w:pPr>
        <w:spacing w:line="26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lsdException w:name="List 2" w:semiHidden="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lsdException w:name="List Continue 5" w:semiHidden="1"/>
    <w:lsdException w:name="Message Header" w:semiHidden="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semiHidden="1" w:uiPriority="33" w:qFormat="1"/>
    <w:lsdException w:name="Bibliography" w:semiHidden="1" w:uiPriority="37"/>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28A3"/>
    <w:pPr>
      <w:tabs>
        <w:tab w:val="left" w:pos="340"/>
      </w:tabs>
      <w:spacing w:after="240" w:line="240" w:lineRule="auto"/>
    </w:pPr>
    <w:rPr>
      <w:rFonts w:cstheme="minorBidi"/>
      <w:color w:val="1E1E1E"/>
      <w:lang w:val="en-GB"/>
    </w:rPr>
  </w:style>
  <w:style w:type="paragraph" w:styleId="Heading1">
    <w:name w:val="heading 1"/>
    <w:next w:val="Normal"/>
    <w:link w:val="Heading1Char"/>
    <w:qFormat/>
    <w:rsid w:val="00B86DF6"/>
    <w:pPr>
      <w:keepNext/>
      <w:spacing w:line="264" w:lineRule="auto"/>
      <w:outlineLvl w:val="0"/>
    </w:pPr>
    <w:rPr>
      <w:rFonts w:ascii="Arial" w:hAnsi="Arial"/>
      <w:b/>
      <w:sz w:val="52"/>
      <w:szCs w:val="26"/>
      <w:lang w:val="en-GB"/>
    </w:rPr>
  </w:style>
  <w:style w:type="paragraph" w:styleId="Heading2">
    <w:name w:val="heading 2"/>
    <w:basedOn w:val="Head2THF"/>
    <w:next w:val="Normal"/>
    <w:link w:val="Heading2Char"/>
    <w:qFormat/>
    <w:rsid w:val="006941A7"/>
    <w:pPr>
      <w:keepNext/>
      <w:outlineLvl w:val="1"/>
    </w:pPr>
    <w:rPr>
      <w:color w:val="1E1E1E" w:themeColor="text1"/>
      <w:sz w:val="36"/>
    </w:rPr>
  </w:style>
  <w:style w:type="paragraph" w:styleId="Heading3">
    <w:name w:val="heading 3"/>
    <w:basedOn w:val="Head3THF"/>
    <w:next w:val="Normal"/>
    <w:link w:val="Heading3Char"/>
    <w:qFormat/>
    <w:rsid w:val="006941A7"/>
    <w:pPr>
      <w:keepNext/>
      <w:outlineLvl w:val="2"/>
    </w:pPr>
    <w:rPr>
      <w:i w:val="0"/>
      <w:color w:val="1E1E1E" w:themeColor="text1"/>
      <w:sz w:val="30"/>
    </w:rPr>
  </w:style>
  <w:style w:type="paragraph" w:styleId="Heading4">
    <w:name w:val="heading 4"/>
    <w:basedOn w:val="Head4THF"/>
    <w:next w:val="Normal"/>
    <w:link w:val="Heading4Char"/>
    <w:qFormat/>
    <w:rsid w:val="00B86DF6"/>
    <w:pPr>
      <w:keepNext/>
      <w:outlineLvl w:val="3"/>
    </w:pPr>
    <w:rPr>
      <w:b/>
      <w:i w:val="0"/>
      <w:sz w:val="24"/>
    </w:rPr>
  </w:style>
  <w:style w:type="paragraph" w:styleId="Heading5">
    <w:name w:val="heading 5"/>
    <w:basedOn w:val="Normal"/>
    <w:next w:val="Normal"/>
    <w:link w:val="Heading5Char"/>
    <w:uiPriority w:val="9"/>
    <w:semiHidden/>
    <w:unhideWhenUsed/>
    <w:rsid w:val="006941A7"/>
    <w:pPr>
      <w:keepNext/>
      <w:keepLines/>
      <w:spacing w:before="40"/>
      <w:outlineLvl w:val="4"/>
    </w:pPr>
    <w:rPr>
      <w:rFonts w:asciiTheme="majorHAnsi" w:eastAsiaTheme="majorEastAsia" w:hAnsiTheme="majorHAnsi" w:cstheme="majorBidi"/>
      <w:color w:val="1E1E1E"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C6E18"/>
    <w:pPr>
      <w:tabs>
        <w:tab w:val="center" w:pos="4320"/>
        <w:tab w:val="right" w:pos="8640"/>
      </w:tabs>
    </w:pPr>
  </w:style>
  <w:style w:type="character" w:customStyle="1" w:styleId="HeaderChar">
    <w:name w:val="Header Char"/>
    <w:basedOn w:val="DefaultParagraphFont"/>
    <w:link w:val="Header"/>
    <w:uiPriority w:val="99"/>
    <w:semiHidden/>
    <w:rsid w:val="007F0E19"/>
  </w:style>
  <w:style w:type="paragraph" w:styleId="Footer">
    <w:name w:val="footer"/>
    <w:basedOn w:val="Normal"/>
    <w:link w:val="FooterChar"/>
    <w:uiPriority w:val="99"/>
    <w:rsid w:val="00123351"/>
    <w:pPr>
      <w:tabs>
        <w:tab w:val="center" w:pos="4320"/>
        <w:tab w:val="right" w:pos="8640"/>
      </w:tabs>
      <w:spacing w:line="200" w:lineRule="exact"/>
    </w:pPr>
    <w:rPr>
      <w:rFonts w:ascii="Arial" w:hAnsi="Arial"/>
      <w:sz w:val="16"/>
    </w:rPr>
  </w:style>
  <w:style w:type="character" w:customStyle="1" w:styleId="FooterChar">
    <w:name w:val="Footer Char"/>
    <w:basedOn w:val="DefaultParagraphFont"/>
    <w:link w:val="Footer"/>
    <w:uiPriority w:val="99"/>
    <w:rsid w:val="007F0E19"/>
    <w:rPr>
      <w:rFonts w:ascii="Arial" w:hAnsi="Arial"/>
      <w:sz w:val="16"/>
    </w:rPr>
  </w:style>
  <w:style w:type="paragraph" w:styleId="BalloonText">
    <w:name w:val="Balloon Text"/>
    <w:basedOn w:val="Normal"/>
    <w:link w:val="BalloonTextChar"/>
    <w:uiPriority w:val="99"/>
    <w:semiHidden/>
    <w:rsid w:val="003C6E18"/>
    <w:rPr>
      <w:rFonts w:ascii="Lucida Grande" w:hAnsi="Lucida Grande" w:cs="Lucida Grande"/>
    </w:rPr>
  </w:style>
  <w:style w:type="character" w:customStyle="1" w:styleId="BalloonTextChar">
    <w:name w:val="Balloon Text Char"/>
    <w:basedOn w:val="DefaultParagraphFont"/>
    <w:link w:val="BalloonText"/>
    <w:uiPriority w:val="99"/>
    <w:semiHidden/>
    <w:rsid w:val="007F0E19"/>
    <w:rPr>
      <w:rFonts w:ascii="Lucida Grande" w:hAnsi="Lucida Grande" w:cs="Lucida Grande"/>
    </w:rPr>
  </w:style>
  <w:style w:type="table" w:styleId="TableGrid">
    <w:name w:val="Table Grid"/>
    <w:basedOn w:val="TableNormal"/>
    <w:rsid w:val="007970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Q">
    <w:name w:val="Body Q"/>
    <w:qFormat/>
    <w:rsid w:val="00B86DF6"/>
    <w:pPr>
      <w:tabs>
        <w:tab w:val="left" w:pos="6521"/>
      </w:tabs>
      <w:spacing w:after="240" w:line="264" w:lineRule="auto"/>
    </w:pPr>
    <w:rPr>
      <w:lang w:val="en-GB"/>
    </w:rPr>
  </w:style>
  <w:style w:type="character" w:customStyle="1" w:styleId="Heading1Char">
    <w:name w:val="Heading 1 Char"/>
    <w:basedOn w:val="DefaultParagraphFont"/>
    <w:link w:val="Heading1"/>
    <w:rsid w:val="00B86DF6"/>
    <w:rPr>
      <w:rFonts w:ascii="Arial" w:hAnsi="Arial"/>
      <w:b/>
      <w:sz w:val="52"/>
      <w:szCs w:val="26"/>
      <w:lang w:val="en-GB"/>
    </w:rPr>
  </w:style>
  <w:style w:type="character" w:styleId="PageNumber">
    <w:name w:val="page number"/>
    <w:basedOn w:val="DefaultParagraphFont"/>
    <w:uiPriority w:val="99"/>
    <w:semiHidden/>
    <w:rsid w:val="00123351"/>
    <w:rPr>
      <w:rFonts w:ascii="Arial" w:hAnsi="Arial"/>
    </w:rPr>
  </w:style>
  <w:style w:type="character" w:customStyle="1" w:styleId="Heading5Char">
    <w:name w:val="Heading 5 Char"/>
    <w:basedOn w:val="DefaultParagraphFont"/>
    <w:link w:val="Heading5"/>
    <w:uiPriority w:val="9"/>
    <w:semiHidden/>
    <w:rsid w:val="006941A7"/>
    <w:rPr>
      <w:rFonts w:asciiTheme="majorHAnsi" w:eastAsiaTheme="majorEastAsia" w:hAnsiTheme="majorHAnsi" w:cstheme="majorBidi"/>
      <w:lang w:val="en-GB"/>
    </w:rPr>
  </w:style>
  <w:style w:type="paragraph" w:customStyle="1" w:styleId="Head1THF">
    <w:name w:val="Head1 THF"/>
    <w:basedOn w:val="BodyQ"/>
    <w:next w:val="BodyQ"/>
    <w:semiHidden/>
    <w:qFormat/>
    <w:rsid w:val="00827DAB"/>
    <w:pPr>
      <w:spacing w:before="280" w:after="100"/>
    </w:pPr>
    <w:rPr>
      <w:b/>
    </w:rPr>
  </w:style>
  <w:style w:type="paragraph" w:customStyle="1" w:styleId="Head4THF">
    <w:name w:val="Head4 THF"/>
    <w:basedOn w:val="Head3THF"/>
    <w:semiHidden/>
    <w:qFormat/>
    <w:rsid w:val="00A86457"/>
    <w:rPr>
      <w:b w:val="0"/>
      <w:color w:val="1E1E1E" w:themeColor="text1"/>
    </w:rPr>
  </w:style>
  <w:style w:type="paragraph" w:customStyle="1" w:styleId="TabletextQ">
    <w:name w:val="Table text Q"/>
    <w:basedOn w:val="BodyQ"/>
    <w:qFormat/>
    <w:rsid w:val="009C4735"/>
    <w:pPr>
      <w:spacing w:before="120" w:after="120"/>
    </w:pPr>
    <w:rPr>
      <w:rFonts w:ascii="Arial" w:hAnsi="Arial"/>
      <w:sz w:val="22"/>
    </w:rPr>
  </w:style>
  <w:style w:type="paragraph" w:customStyle="1" w:styleId="DateQ">
    <w:name w:val="Date Q"/>
    <w:basedOn w:val="BodyQ"/>
    <w:qFormat/>
    <w:rsid w:val="009C4735"/>
    <w:rPr>
      <w:i/>
      <w:noProof/>
    </w:rPr>
  </w:style>
  <w:style w:type="paragraph" w:customStyle="1" w:styleId="SubtitleQ">
    <w:name w:val="Subtitle Q"/>
    <w:basedOn w:val="Normal"/>
    <w:qFormat/>
    <w:rsid w:val="00B86DF6"/>
    <w:pPr>
      <w:tabs>
        <w:tab w:val="left" w:pos="6521"/>
      </w:tabs>
      <w:spacing w:before="240" w:line="264" w:lineRule="auto"/>
    </w:pPr>
    <w:rPr>
      <w:rFonts w:ascii="Arial" w:hAnsi="Arial"/>
      <w:noProof/>
      <w:sz w:val="30"/>
    </w:rPr>
  </w:style>
  <w:style w:type="paragraph" w:customStyle="1" w:styleId="BulletQ">
    <w:name w:val="Bullet Q"/>
    <w:basedOn w:val="BodyQ"/>
    <w:qFormat/>
    <w:rsid w:val="008B36C9"/>
    <w:pPr>
      <w:numPr>
        <w:numId w:val="1"/>
      </w:numPr>
      <w:ind w:left="680" w:hanging="680"/>
      <w:contextualSpacing/>
    </w:pPr>
  </w:style>
  <w:style w:type="paragraph" w:customStyle="1" w:styleId="Head2THF">
    <w:name w:val="Head2 THF"/>
    <w:basedOn w:val="Normal"/>
    <w:next w:val="BodyQ"/>
    <w:semiHidden/>
    <w:qFormat/>
    <w:rsid w:val="00A86457"/>
    <w:pPr>
      <w:tabs>
        <w:tab w:val="left" w:pos="6521"/>
      </w:tabs>
      <w:spacing w:before="240" w:line="264" w:lineRule="auto"/>
    </w:pPr>
    <w:rPr>
      <w:rFonts w:ascii="Arial" w:hAnsi="Arial"/>
      <w:b/>
      <w:noProof/>
      <w:color w:val="8E8E8E" w:themeColor="text1" w:themeTint="80"/>
      <w:sz w:val="22"/>
    </w:rPr>
  </w:style>
  <w:style w:type="paragraph" w:customStyle="1" w:styleId="Head3THF">
    <w:name w:val="Head3 THF"/>
    <w:basedOn w:val="Head2THF"/>
    <w:next w:val="BodyQ"/>
    <w:semiHidden/>
    <w:qFormat/>
    <w:rsid w:val="00FD016C"/>
    <w:rPr>
      <w:i/>
    </w:rPr>
  </w:style>
  <w:style w:type="character" w:customStyle="1" w:styleId="Heading2Char">
    <w:name w:val="Heading 2 Char"/>
    <w:basedOn w:val="DefaultParagraphFont"/>
    <w:link w:val="Heading2"/>
    <w:uiPriority w:val="9"/>
    <w:rsid w:val="006941A7"/>
    <w:rPr>
      <w:rFonts w:ascii="Arial" w:hAnsi="Arial" w:cstheme="minorBidi"/>
      <w:b/>
      <w:noProof/>
      <w:sz w:val="36"/>
      <w:lang w:val="en-GB"/>
    </w:rPr>
  </w:style>
  <w:style w:type="paragraph" w:customStyle="1" w:styleId="ListNos2THF">
    <w:name w:val="ListNos2 THF"/>
    <w:basedOn w:val="Normal"/>
    <w:link w:val="ListNos2THFChar"/>
    <w:qFormat/>
    <w:rsid w:val="003D1683"/>
    <w:pPr>
      <w:numPr>
        <w:ilvl w:val="1"/>
        <w:numId w:val="36"/>
      </w:numPr>
      <w:autoSpaceDE w:val="0"/>
      <w:autoSpaceDN w:val="0"/>
      <w:adjustRightInd w:val="0"/>
      <w:spacing w:after="200" w:line="280" w:lineRule="atLeast"/>
      <w:contextualSpacing/>
    </w:pPr>
    <w:rPr>
      <w:rFonts w:eastAsia="Times New Roman" w:cs="Times New Roman"/>
      <w:color w:val="1E1E1E" w:themeColor="text1"/>
    </w:rPr>
  </w:style>
  <w:style w:type="paragraph" w:customStyle="1" w:styleId="ListNos1Q">
    <w:name w:val="ListNos1 Q"/>
    <w:basedOn w:val="BodyQ"/>
    <w:link w:val="ListNos1QChar"/>
    <w:autoRedefine/>
    <w:qFormat/>
    <w:rsid w:val="006A4349"/>
    <w:pPr>
      <w:numPr>
        <w:numId w:val="36"/>
      </w:numPr>
      <w:spacing w:line="280" w:lineRule="atLeast"/>
    </w:pPr>
    <w:rPr>
      <w:rFonts w:eastAsia="Times New Roman"/>
      <w:kern w:val="32"/>
      <w:szCs w:val="32"/>
    </w:rPr>
  </w:style>
  <w:style w:type="character" w:customStyle="1" w:styleId="ListNos2THFChar">
    <w:name w:val="ListNos2 THF Char"/>
    <w:basedOn w:val="DefaultParagraphFont"/>
    <w:link w:val="ListNos2THF"/>
    <w:rsid w:val="006941A7"/>
    <w:rPr>
      <w:rFonts w:eastAsia="Times New Roman" w:cs="Times New Roman"/>
      <w:lang w:val="en-GB"/>
    </w:rPr>
  </w:style>
  <w:style w:type="paragraph" w:customStyle="1" w:styleId="ListBullet2Q">
    <w:name w:val="ListBullet 2 Q"/>
    <w:basedOn w:val="Normal"/>
    <w:link w:val="ListBullet2QChar"/>
    <w:qFormat/>
    <w:rsid w:val="006941A7"/>
    <w:pPr>
      <w:numPr>
        <w:numId w:val="3"/>
      </w:numPr>
      <w:spacing w:after="120" w:line="280" w:lineRule="atLeast"/>
      <w:ind w:left="1037" w:hanging="357"/>
    </w:pPr>
    <w:rPr>
      <w:rFonts w:eastAsia="Times New Roman" w:cs="Times New Roman"/>
      <w:color w:val="1E1E1E" w:themeColor="text1"/>
      <w:sz w:val="22"/>
    </w:rPr>
  </w:style>
  <w:style w:type="character" w:customStyle="1" w:styleId="ListNos1QChar">
    <w:name w:val="ListNos1 Q Char"/>
    <w:basedOn w:val="Heading1Char"/>
    <w:link w:val="ListNos1Q"/>
    <w:rsid w:val="006941A7"/>
    <w:rPr>
      <w:rFonts w:ascii="Arial" w:eastAsia="Times New Roman" w:hAnsi="Arial"/>
      <w:b w:val="0"/>
      <w:kern w:val="32"/>
      <w:sz w:val="52"/>
      <w:szCs w:val="32"/>
      <w:lang w:val="en-GB"/>
    </w:rPr>
  </w:style>
  <w:style w:type="character" w:customStyle="1" w:styleId="ListBullet2QChar">
    <w:name w:val="ListBullet 2 Q Char"/>
    <w:basedOn w:val="DefaultParagraphFont"/>
    <w:link w:val="ListBullet2Q"/>
    <w:rsid w:val="006941A7"/>
    <w:rPr>
      <w:rFonts w:eastAsia="Times New Roman" w:cs="Times New Roman"/>
      <w:sz w:val="22"/>
      <w:lang w:val="en-GB"/>
    </w:rPr>
  </w:style>
  <w:style w:type="character" w:styleId="IntenseEmphasis">
    <w:name w:val="Intense Emphasis"/>
    <w:basedOn w:val="DefaultParagraphFont"/>
    <w:uiPriority w:val="21"/>
    <w:rsid w:val="006941A7"/>
    <w:rPr>
      <w:i/>
      <w:iCs/>
      <w:color w:val="1E1E1E" w:themeColor="text1"/>
    </w:rPr>
  </w:style>
  <w:style w:type="character" w:customStyle="1" w:styleId="Heading3Char">
    <w:name w:val="Heading 3 Char"/>
    <w:basedOn w:val="DefaultParagraphFont"/>
    <w:link w:val="Heading3"/>
    <w:rsid w:val="006941A7"/>
    <w:rPr>
      <w:rFonts w:ascii="Arial" w:hAnsi="Arial" w:cstheme="minorBidi"/>
      <w:b/>
      <w:noProof/>
      <w:sz w:val="30"/>
      <w:lang w:val="en-GB"/>
    </w:rPr>
  </w:style>
  <w:style w:type="character" w:customStyle="1" w:styleId="Heading4Char">
    <w:name w:val="Heading 4 Char"/>
    <w:basedOn w:val="DefaultParagraphFont"/>
    <w:link w:val="Heading4"/>
    <w:rsid w:val="00B86DF6"/>
    <w:rPr>
      <w:rFonts w:ascii="Arial" w:hAnsi="Arial"/>
      <w:b/>
      <w:noProof/>
      <w:lang w:val="en-GB"/>
    </w:rPr>
  </w:style>
  <w:style w:type="paragraph" w:styleId="Title">
    <w:name w:val="Title"/>
    <w:basedOn w:val="Normal"/>
    <w:next w:val="Normal"/>
    <w:link w:val="TitleChar"/>
    <w:uiPriority w:val="10"/>
    <w:semiHidden/>
    <w:qFormat/>
    <w:rsid w:val="009C4735"/>
    <w:pPr>
      <w:suppressAutoHyphens/>
      <w:spacing w:after="360" w:line="600" w:lineRule="exact"/>
    </w:pPr>
    <w:rPr>
      <w:noProof/>
      <w:sz w:val="52"/>
    </w:rPr>
  </w:style>
  <w:style w:type="character" w:customStyle="1" w:styleId="TitleChar">
    <w:name w:val="Title Char"/>
    <w:basedOn w:val="DefaultParagraphFont"/>
    <w:link w:val="Title"/>
    <w:uiPriority w:val="10"/>
    <w:semiHidden/>
    <w:rsid w:val="00BD6F1D"/>
    <w:rPr>
      <w:noProof/>
      <w:sz w:val="70"/>
    </w:rPr>
  </w:style>
  <w:style w:type="paragraph" w:styleId="Subtitle">
    <w:name w:val="Subtitle"/>
    <w:basedOn w:val="SubtitleQ"/>
    <w:next w:val="Normal"/>
    <w:link w:val="SubtitleChar"/>
    <w:uiPriority w:val="11"/>
    <w:semiHidden/>
    <w:qFormat/>
    <w:rsid w:val="00BD6F1D"/>
  </w:style>
  <w:style w:type="character" w:customStyle="1" w:styleId="SubtitleChar">
    <w:name w:val="Subtitle Char"/>
    <w:basedOn w:val="DefaultParagraphFont"/>
    <w:link w:val="Subtitle"/>
    <w:uiPriority w:val="11"/>
    <w:semiHidden/>
    <w:rsid w:val="00BD6F1D"/>
    <w:rPr>
      <w:rFonts w:ascii="Arial" w:hAnsi="Arial"/>
      <w:i/>
      <w:noProof/>
      <w:lang w:val="en-GB"/>
    </w:rPr>
  </w:style>
  <w:style w:type="character" w:styleId="Hyperlink">
    <w:name w:val="Hyperlink"/>
    <w:uiPriority w:val="99"/>
    <w:rsid w:val="009A2EC6"/>
    <w:rPr>
      <w:color w:val="006CFF"/>
    </w:rPr>
  </w:style>
  <w:style w:type="paragraph" w:customStyle="1" w:styleId="ListNos3THF">
    <w:name w:val="ListNos3 THF"/>
    <w:basedOn w:val="ListNos2THF"/>
    <w:qFormat/>
    <w:rsid w:val="00604690"/>
    <w:pPr>
      <w:numPr>
        <w:ilvl w:val="2"/>
      </w:numPr>
    </w:pPr>
  </w:style>
  <w:style w:type="numbering" w:customStyle="1" w:styleId="THFListNos">
    <w:name w:val="THF ListNos"/>
    <w:uiPriority w:val="99"/>
    <w:rsid w:val="00604690"/>
    <w:pPr>
      <w:numPr>
        <w:numId w:val="14"/>
      </w:numPr>
    </w:pPr>
  </w:style>
  <w:style w:type="paragraph" w:customStyle="1" w:styleId="ListNos4THF">
    <w:name w:val="ListNos4 THF"/>
    <w:basedOn w:val="ListNos3THF"/>
    <w:qFormat/>
    <w:rsid w:val="00604690"/>
    <w:pPr>
      <w:numPr>
        <w:ilvl w:val="3"/>
      </w:numPr>
    </w:pPr>
  </w:style>
  <w:style w:type="paragraph" w:styleId="TOCHeading">
    <w:name w:val="TOC Heading"/>
    <w:basedOn w:val="Heading1"/>
    <w:next w:val="Normal"/>
    <w:uiPriority w:val="39"/>
    <w:unhideWhenUsed/>
    <w:rsid w:val="006941A7"/>
    <w:pPr>
      <w:keepLines/>
      <w:spacing w:before="240" w:line="259" w:lineRule="auto"/>
      <w:outlineLvl w:val="9"/>
    </w:pPr>
    <w:rPr>
      <w:rFonts w:asciiTheme="majorHAnsi" w:eastAsiaTheme="majorEastAsia" w:hAnsiTheme="majorHAnsi" w:cstheme="majorBidi"/>
      <w:b w:val="0"/>
      <w:color w:val="1E1E1E"/>
      <w:szCs w:val="32"/>
      <w:lang w:val="en-US"/>
    </w:rPr>
  </w:style>
  <w:style w:type="paragraph" w:styleId="TOC1">
    <w:name w:val="toc 1"/>
    <w:basedOn w:val="Normal"/>
    <w:next w:val="Normal"/>
    <w:autoRedefine/>
    <w:uiPriority w:val="39"/>
    <w:unhideWhenUsed/>
    <w:rsid w:val="00CD08B7"/>
    <w:pPr>
      <w:spacing w:after="100"/>
    </w:pPr>
  </w:style>
  <w:style w:type="paragraph" w:styleId="TOC2">
    <w:name w:val="toc 2"/>
    <w:basedOn w:val="Normal"/>
    <w:next w:val="Normal"/>
    <w:autoRedefine/>
    <w:uiPriority w:val="39"/>
    <w:unhideWhenUsed/>
    <w:rsid w:val="00CD08B7"/>
    <w:pPr>
      <w:spacing w:after="100"/>
      <w:ind w:left="240"/>
    </w:pPr>
  </w:style>
  <w:style w:type="paragraph" w:styleId="TOC3">
    <w:name w:val="toc 3"/>
    <w:basedOn w:val="Normal"/>
    <w:next w:val="Normal"/>
    <w:autoRedefine/>
    <w:uiPriority w:val="39"/>
    <w:unhideWhenUsed/>
    <w:rsid w:val="00CD08B7"/>
    <w:pPr>
      <w:spacing w:after="100"/>
      <w:ind w:left="480"/>
    </w:pPr>
  </w:style>
  <w:style w:type="character" w:styleId="UnresolvedMention">
    <w:name w:val="Unresolved Mention"/>
    <w:basedOn w:val="DefaultParagraphFont"/>
    <w:uiPriority w:val="99"/>
    <w:semiHidden/>
    <w:unhideWhenUsed/>
    <w:rsid w:val="002F387A"/>
    <w:rPr>
      <w:color w:val="808080"/>
      <w:shd w:val="clear" w:color="auto" w:fill="E6E6E6"/>
    </w:rPr>
  </w:style>
  <w:style w:type="character" w:styleId="CommentReference">
    <w:name w:val="annotation reference"/>
    <w:basedOn w:val="DefaultParagraphFont"/>
    <w:semiHidden/>
    <w:unhideWhenUsed/>
    <w:rsid w:val="00787876"/>
    <w:rPr>
      <w:sz w:val="16"/>
      <w:szCs w:val="16"/>
    </w:rPr>
  </w:style>
  <w:style w:type="paragraph" w:styleId="CommentText">
    <w:name w:val="annotation text"/>
    <w:basedOn w:val="Normal"/>
    <w:link w:val="CommentTextChar"/>
    <w:semiHidden/>
    <w:unhideWhenUsed/>
    <w:rsid w:val="008532AD"/>
    <w:rPr>
      <w:rFonts w:eastAsia="MS Mincho"/>
      <w:color w:val="000000"/>
      <w:sz w:val="20"/>
      <w:szCs w:val="20"/>
    </w:rPr>
  </w:style>
  <w:style w:type="character" w:customStyle="1" w:styleId="CommentTextChar">
    <w:name w:val="Comment Text Char"/>
    <w:basedOn w:val="DefaultParagraphFont"/>
    <w:link w:val="CommentText"/>
    <w:semiHidden/>
    <w:rsid w:val="008532AD"/>
    <w:rPr>
      <w:rFonts w:eastAsia="MS Mincho"/>
      <w:color w:val="000000"/>
      <w:sz w:val="20"/>
      <w:szCs w:val="20"/>
      <w:lang w:val="en-GB"/>
    </w:rPr>
  </w:style>
  <w:style w:type="paragraph" w:styleId="CommentSubject">
    <w:name w:val="annotation subject"/>
    <w:basedOn w:val="CommentText"/>
    <w:next w:val="CommentText"/>
    <w:link w:val="CommentSubjectChar"/>
    <w:uiPriority w:val="99"/>
    <w:semiHidden/>
    <w:unhideWhenUsed/>
    <w:rsid w:val="00787876"/>
    <w:rPr>
      <w:b/>
      <w:bCs/>
    </w:rPr>
  </w:style>
  <w:style w:type="character" w:customStyle="1" w:styleId="CommentSubjectChar">
    <w:name w:val="Comment Subject Char"/>
    <w:basedOn w:val="CommentTextChar"/>
    <w:link w:val="CommentSubject"/>
    <w:uiPriority w:val="99"/>
    <w:semiHidden/>
    <w:rsid w:val="00787876"/>
    <w:rPr>
      <w:rFonts w:eastAsia="MS Mincho"/>
      <w:b/>
      <w:bCs/>
      <w:color w:val="000000"/>
      <w:sz w:val="20"/>
      <w:szCs w:val="20"/>
      <w:lang w:val="en-GB"/>
    </w:rPr>
  </w:style>
  <w:style w:type="paragraph" w:styleId="Closing">
    <w:name w:val="Closing"/>
    <w:basedOn w:val="Normal"/>
    <w:link w:val="ClosingChar"/>
    <w:uiPriority w:val="99"/>
    <w:semiHidden/>
    <w:unhideWhenUsed/>
    <w:rsid w:val="008532AD"/>
    <w:pPr>
      <w:ind w:left="4252"/>
    </w:pPr>
    <w:rPr>
      <w:lang w:val="en-US"/>
    </w:rPr>
  </w:style>
  <w:style w:type="character" w:customStyle="1" w:styleId="ClosingChar">
    <w:name w:val="Closing Char"/>
    <w:basedOn w:val="DefaultParagraphFont"/>
    <w:link w:val="Closing"/>
    <w:uiPriority w:val="99"/>
    <w:semiHidden/>
    <w:rsid w:val="008532AD"/>
  </w:style>
  <w:style w:type="table" w:customStyle="1" w:styleId="Qtable">
    <w:name w:val="Q table"/>
    <w:basedOn w:val="TableNormal"/>
    <w:uiPriority w:val="99"/>
    <w:rsid w:val="009C4735"/>
    <w:pPr>
      <w:spacing w:line="240" w:lineRule="auto"/>
    </w:pPr>
    <w:rPr>
      <w:rFonts w:asciiTheme="minorHAnsi" w:hAnsiTheme="minorHAnsi" w:cstheme="minorBidi"/>
      <w:color w:val="1E1E1E"/>
      <w:sz w:val="20"/>
      <w:lang w:val="en-GB"/>
    </w:rPr>
    <w:tblPr>
      <w:tblStyleRowBandSize w:val="1"/>
    </w:tblPr>
    <w:tblStylePr w:type="firstRow">
      <w:rPr>
        <w:rFonts w:ascii="Arial" w:hAnsi="Arial"/>
        <w:b/>
        <w:i w:val="0"/>
        <w:sz w:val="20"/>
      </w:rPr>
    </w:tblStylePr>
    <w:tblStylePr w:type="lastRow">
      <w:pPr>
        <w:wordWrap/>
        <w:spacing w:line="240" w:lineRule="auto"/>
        <w:ind w:leftChars="0" w:left="0" w:rightChars="0" w:right="0" w:firstLineChars="0" w:firstLine="0"/>
      </w:pPr>
      <w:rPr>
        <w:rFonts w:asciiTheme="majorHAnsi" w:hAnsiTheme="majorHAnsi"/>
        <w:sz w:val="20"/>
      </w:rPr>
      <w:tblPr/>
      <w:tcPr>
        <w:tcBorders>
          <w:top w:val="single" w:sz="4" w:space="0" w:color="auto"/>
          <w:left w:val="nil"/>
          <w:bottom w:val="nil"/>
          <w:right w:val="nil"/>
          <w:insideH w:val="nil"/>
          <w:insideV w:val="nil"/>
          <w:tl2br w:val="nil"/>
          <w:tr2bl w:val="nil"/>
        </w:tcBorders>
      </w:tcPr>
    </w:tblStylePr>
    <w:tblStylePr w:type="band1Horz">
      <w:rPr>
        <w:rFonts w:ascii="Arial" w:hAnsi="Arial"/>
        <w:sz w:val="20"/>
      </w:rPr>
      <w:tblPr/>
      <w:tcPr>
        <w:tcBorders>
          <w:top w:val="single" w:sz="4" w:space="0" w:color="auto"/>
          <w:left w:val="nil"/>
          <w:bottom w:val="nil"/>
          <w:right w:val="nil"/>
          <w:insideH w:val="nil"/>
          <w:insideV w:val="nil"/>
          <w:tl2br w:val="nil"/>
          <w:tr2bl w:val="nil"/>
        </w:tcBorders>
      </w:tcPr>
    </w:tblStylePr>
    <w:tblStylePr w:type="band2Horz">
      <w:rPr>
        <w:rFonts w:asciiTheme="minorHAnsi" w:hAnsiTheme="minorHAnsi"/>
        <w:sz w:val="20"/>
      </w:rPr>
      <w:tblPr/>
      <w:tcPr>
        <w:tcBorders>
          <w:top w:val="single" w:sz="4" w:space="0" w:color="auto"/>
          <w:left w:val="nil"/>
          <w:bottom w:val="nil"/>
          <w:right w:val="nil"/>
          <w:insideH w:val="nil"/>
          <w:insideV w:val="nil"/>
          <w:tl2br w:val="nil"/>
          <w:tr2bl w:val="nil"/>
        </w:tcBorders>
      </w:tcPr>
    </w:tblStylePr>
  </w:style>
  <w:style w:type="paragraph" w:styleId="IntenseQuote">
    <w:name w:val="Intense Quote"/>
    <w:basedOn w:val="Normal"/>
    <w:next w:val="Normal"/>
    <w:link w:val="IntenseQuoteChar"/>
    <w:uiPriority w:val="30"/>
    <w:rsid w:val="006941A7"/>
    <w:pPr>
      <w:pBdr>
        <w:top w:val="single" w:sz="4" w:space="10" w:color="C800E8" w:themeColor="accent1"/>
        <w:bottom w:val="single" w:sz="4" w:space="10" w:color="C800E8" w:themeColor="accent1"/>
      </w:pBdr>
      <w:spacing w:before="360" w:after="360"/>
      <w:ind w:left="864" w:right="864"/>
      <w:jc w:val="center"/>
    </w:pPr>
    <w:rPr>
      <w:i/>
      <w:iCs/>
      <w:color w:val="1E1E1E" w:themeColor="text1"/>
    </w:rPr>
  </w:style>
  <w:style w:type="paragraph" w:styleId="ListNumber">
    <w:name w:val="List Number"/>
    <w:basedOn w:val="Normal"/>
    <w:uiPriority w:val="99"/>
    <w:unhideWhenUsed/>
    <w:rsid w:val="009C4735"/>
    <w:pPr>
      <w:tabs>
        <w:tab w:val="clear" w:pos="340"/>
      </w:tabs>
      <w:snapToGrid w:val="0"/>
      <w:ind w:left="340" w:hanging="340"/>
      <w:contextualSpacing/>
    </w:pPr>
  </w:style>
  <w:style w:type="character" w:customStyle="1" w:styleId="IntenseQuoteChar">
    <w:name w:val="Intense Quote Char"/>
    <w:basedOn w:val="DefaultParagraphFont"/>
    <w:link w:val="IntenseQuote"/>
    <w:uiPriority w:val="30"/>
    <w:rsid w:val="006941A7"/>
    <w:rPr>
      <w:rFonts w:cstheme="minorBidi"/>
      <w:i/>
      <w:iCs/>
      <w:lang w:val="en-GB"/>
    </w:rPr>
  </w:style>
  <w:style w:type="paragraph" w:customStyle="1" w:styleId="Qtableheader">
    <w:name w:val="Q table header"/>
    <w:basedOn w:val="Normal"/>
    <w:qFormat/>
    <w:rsid w:val="009C4735"/>
    <w:pPr>
      <w:keepLines/>
      <w:snapToGrid w:val="0"/>
      <w:spacing w:after="0"/>
    </w:pPr>
    <w:rPr>
      <w:rFonts w:ascii="Arial" w:hAnsi="Arial"/>
      <w:b/>
      <w:sz w:val="20"/>
    </w:rPr>
  </w:style>
  <w:style w:type="paragraph" w:customStyle="1" w:styleId="Qtabledata">
    <w:name w:val="Q table data"/>
    <w:basedOn w:val="Normal"/>
    <w:qFormat/>
    <w:rsid w:val="009C4735"/>
    <w:pPr>
      <w:spacing w:after="0"/>
    </w:pPr>
    <w:rPr>
      <w:rFonts w:ascii="Arial" w:hAnsi="Arial"/>
      <w:bCs/>
      <w:sz w:val="20"/>
    </w:rPr>
  </w:style>
  <w:style w:type="paragraph" w:customStyle="1" w:styleId="TableheaderQ">
    <w:name w:val="Table header Q"/>
    <w:basedOn w:val="TabletextQ"/>
    <w:next w:val="TabletextQ"/>
    <w:qFormat/>
    <w:rsid w:val="009C4735"/>
    <w:rPr>
      <w:b/>
    </w:rPr>
  </w:style>
  <w:style w:type="character" w:styleId="IntenseReference">
    <w:name w:val="Intense Reference"/>
    <w:basedOn w:val="DefaultParagraphFont"/>
    <w:uiPriority w:val="32"/>
    <w:rsid w:val="006941A7"/>
    <w:rPr>
      <w:b/>
      <w:bCs/>
      <w:smallCaps/>
      <w:color w:val="1E1E1E" w:themeColor="text1"/>
      <w:spacing w:val="5"/>
    </w:rPr>
  </w:style>
  <w:style w:type="paragraph" w:styleId="FootnoteText">
    <w:name w:val="footnote text"/>
    <w:basedOn w:val="Normal"/>
    <w:link w:val="FootnoteTextChar"/>
    <w:uiPriority w:val="99"/>
    <w:semiHidden/>
    <w:unhideWhenUsed/>
    <w:rsid w:val="00207646"/>
    <w:pPr>
      <w:spacing w:after="0"/>
    </w:pPr>
    <w:rPr>
      <w:sz w:val="20"/>
      <w:szCs w:val="20"/>
    </w:rPr>
  </w:style>
  <w:style w:type="character" w:customStyle="1" w:styleId="FootnoteTextChar">
    <w:name w:val="Footnote Text Char"/>
    <w:basedOn w:val="DefaultParagraphFont"/>
    <w:link w:val="FootnoteText"/>
    <w:uiPriority w:val="99"/>
    <w:semiHidden/>
    <w:rsid w:val="00207646"/>
    <w:rPr>
      <w:rFonts w:cstheme="minorBidi"/>
      <w:color w:val="1E1E1E"/>
      <w:sz w:val="20"/>
      <w:szCs w:val="20"/>
      <w:lang w:val="en-GB"/>
    </w:rPr>
  </w:style>
  <w:style w:type="character" w:styleId="FootnoteReference">
    <w:name w:val="footnote reference"/>
    <w:basedOn w:val="DefaultParagraphFont"/>
    <w:uiPriority w:val="99"/>
    <w:semiHidden/>
    <w:unhideWhenUsed/>
    <w:rsid w:val="00207646"/>
    <w:rPr>
      <w:vertAlign w:val="superscript"/>
    </w:rPr>
  </w:style>
  <w:style w:type="paragraph" w:customStyle="1" w:styleId="BodyTHF">
    <w:name w:val="Body THF"/>
    <w:qFormat/>
    <w:rsid w:val="008C5E53"/>
    <w:pPr>
      <w:tabs>
        <w:tab w:val="left" w:pos="6521"/>
      </w:tabs>
      <w:spacing w:after="240" w:line="264" w:lineRule="auto"/>
    </w:pPr>
    <w:rPr>
      <w:rFonts w:ascii="Arial" w:hAnsi="Arial"/>
      <w:sz w:val="22"/>
      <w:lang w:val="en-GB"/>
    </w:rPr>
  </w:style>
  <w:style w:type="paragraph" w:styleId="ListParagraph">
    <w:name w:val="List Paragraph"/>
    <w:basedOn w:val="Normal"/>
    <w:uiPriority w:val="34"/>
    <w:rsid w:val="00D45C5E"/>
    <w:pPr>
      <w:ind w:left="720"/>
      <w:contextualSpacing/>
    </w:pPr>
  </w:style>
  <w:style w:type="paragraph" w:styleId="BodyText">
    <w:name w:val="Body Text"/>
    <w:basedOn w:val="Normal"/>
    <w:link w:val="BodyTextChar"/>
    <w:uiPriority w:val="99"/>
    <w:semiHidden/>
    <w:unhideWhenUsed/>
    <w:rsid w:val="0067089A"/>
    <w:pPr>
      <w:tabs>
        <w:tab w:val="clear" w:pos="340"/>
      </w:tabs>
      <w:spacing w:after="0"/>
      <w:jc w:val="both"/>
    </w:pPr>
    <w:rPr>
      <w:rFonts w:ascii="Arial" w:eastAsia="Times New Roman" w:hAnsi="Arial" w:cs="Times New Roman"/>
      <w:color w:val="auto"/>
      <w:szCs w:val="20"/>
    </w:rPr>
  </w:style>
  <w:style w:type="character" w:customStyle="1" w:styleId="BodyTextChar">
    <w:name w:val="Body Text Char"/>
    <w:basedOn w:val="DefaultParagraphFont"/>
    <w:link w:val="BodyText"/>
    <w:uiPriority w:val="99"/>
    <w:semiHidden/>
    <w:rsid w:val="0067089A"/>
    <w:rPr>
      <w:rFonts w:ascii="Arial" w:eastAsia="Times New Roman" w:hAnsi="Arial" w:cs="Times New Roman"/>
      <w:color w:val="auto"/>
      <w:szCs w:val="20"/>
      <w:lang w:val="en-GB"/>
    </w:rPr>
  </w:style>
  <w:style w:type="paragraph" w:styleId="NoSpacing">
    <w:name w:val="No Spacing"/>
    <w:qFormat/>
    <w:rsid w:val="0067089A"/>
    <w:pPr>
      <w:spacing w:line="240" w:lineRule="auto"/>
    </w:pPr>
    <w:rPr>
      <w:rFonts w:ascii="Times New Roman" w:eastAsia="Times New Roman" w:hAnsi="Times New Roman" w:cs="Times New Roman"/>
      <w:color w:val="auto"/>
    </w:rPr>
  </w:style>
  <w:style w:type="paragraph" w:customStyle="1" w:styleId="BWBstyle">
    <w:name w:val="BWB style"/>
    <w:basedOn w:val="Normal"/>
    <w:uiPriority w:val="99"/>
    <w:rsid w:val="0067089A"/>
    <w:pPr>
      <w:widowControl w:val="0"/>
      <w:tabs>
        <w:tab w:val="clear" w:pos="340"/>
        <w:tab w:val="num" w:pos="720"/>
      </w:tabs>
      <w:snapToGrid w:val="0"/>
      <w:ind w:left="720" w:hanging="720"/>
    </w:pPr>
    <w:rPr>
      <w:rFonts w:ascii="Times New Roman" w:eastAsia="Times New Roman" w:hAnsi="Times New Roman" w:cs="Times New Roman"/>
      <w:color w:val="auto"/>
      <w:sz w:val="26"/>
      <w:szCs w:val="26"/>
      <w:lang w:eastAsia="en-GB"/>
    </w:rPr>
  </w:style>
  <w:style w:type="paragraph" w:customStyle="1" w:styleId="TitleTHF">
    <w:name w:val="Title THF"/>
    <w:basedOn w:val="Normal"/>
    <w:qFormat/>
    <w:rsid w:val="0067089A"/>
    <w:pPr>
      <w:tabs>
        <w:tab w:val="clear" w:pos="340"/>
      </w:tabs>
      <w:suppressAutoHyphens/>
      <w:spacing w:after="0" w:line="840" w:lineRule="exact"/>
    </w:pPr>
    <w:rPr>
      <w:rFonts w:eastAsiaTheme="minorEastAsia" w:cs="Arial"/>
      <w:color w:val="1E1E1E" w:themeColor="text1"/>
      <w:sz w:val="6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9455488">
      <w:bodyDiv w:val="1"/>
      <w:marLeft w:val="0"/>
      <w:marRight w:val="0"/>
      <w:marTop w:val="0"/>
      <w:marBottom w:val="0"/>
      <w:divBdr>
        <w:top w:val="none" w:sz="0" w:space="0" w:color="auto"/>
        <w:left w:val="none" w:sz="0" w:space="0" w:color="auto"/>
        <w:bottom w:val="none" w:sz="0" w:space="0" w:color="auto"/>
        <w:right w:val="none" w:sz="0" w:space="0" w:color="auto"/>
      </w:divBdr>
    </w:div>
    <w:div w:id="930046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etty-sue.smith@health.org.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hehealthfoundation.zoom.us/meeting/register/u5YucOmopjsrE9HI4W5yHS5g0SkRrZ8kOOho"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uiseS\OneDrive%20-%20The%20Health%20Foundation\Desktop\Q%20word%20template.dotx" TargetMode="External"/></Relationships>
</file>

<file path=word/theme/theme1.xml><?xml version="1.0" encoding="utf-8"?>
<a:theme xmlns:a="http://schemas.openxmlformats.org/drawingml/2006/main" name="Q theme">
  <a:themeElements>
    <a:clrScheme name="Q">
      <a:dk1>
        <a:srgbClr val="1E1E1E"/>
      </a:dk1>
      <a:lt1>
        <a:sysClr val="window" lastClr="FFFFFF"/>
      </a:lt1>
      <a:dk2>
        <a:srgbClr val="7F0035"/>
      </a:dk2>
      <a:lt2>
        <a:srgbClr val="E0DAE5"/>
      </a:lt2>
      <a:accent1>
        <a:srgbClr val="C800E8"/>
      </a:accent1>
      <a:accent2>
        <a:srgbClr val="461B48"/>
      </a:accent2>
      <a:accent3>
        <a:srgbClr val="006CFF"/>
      </a:accent3>
      <a:accent4>
        <a:srgbClr val="092A40"/>
      </a:accent4>
      <a:accent5>
        <a:srgbClr val="00CC65"/>
      </a:accent5>
      <a:accent6>
        <a:srgbClr val="004946"/>
      </a:accent6>
      <a:hlink>
        <a:srgbClr val="006CFF"/>
      </a:hlink>
      <a:folHlink>
        <a:srgbClr val="00CC65"/>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bg2"/>
        </a:solidFill>
        <a:ln>
          <a:noFill/>
        </a:ln>
      </a:spPr>
      <a:bodyPr rtlCol="0" anchor="ctr"/>
      <a:lstStyle>
        <a:defPPr algn="ctr">
          <a:defRPr/>
        </a:defPPr>
      </a:lstStyle>
      <a:style>
        <a:lnRef idx="2">
          <a:schemeClr val="accent1">
            <a:shade val="50000"/>
          </a:schemeClr>
        </a:lnRef>
        <a:fillRef idx="1">
          <a:schemeClr val="accent1"/>
        </a:fillRef>
        <a:effectRef idx="0">
          <a:schemeClr val="accent1"/>
        </a:effectRef>
        <a:fontRef idx="minor">
          <a:schemeClr val="lt1"/>
        </a:fontRef>
      </a:style>
    </a:spDef>
    <a:lnDef>
      <a:spPr>
        <a:ln>
          <a:solidFill>
            <a:schemeClr val="tx1"/>
          </a:solidFill>
        </a:ln>
      </a:spPr>
      <a:bodyPr/>
      <a:lstStyle/>
      <a:style>
        <a:lnRef idx="1">
          <a:schemeClr val="accent1"/>
        </a:lnRef>
        <a:fillRef idx="0">
          <a:schemeClr val="accent1"/>
        </a:fillRef>
        <a:effectRef idx="0">
          <a:schemeClr val="accent1"/>
        </a:effectRef>
        <a:fontRef idx="minor">
          <a:schemeClr val="tx1"/>
        </a:fontRef>
      </a:style>
    </a:lnDef>
    <a:txDef>
      <a:spPr/>
      <a:bodyPr vert="horz" wrap="square" lIns="0" tIns="0" rIns="0" bIns="0" rtlCol="0">
        <a:spAutoFit/>
      </a:bodyPr>
      <a:lstStyle>
        <a:defPPr algn="l">
          <a:lnSpc>
            <a:spcPct val="111000"/>
          </a:lnSpc>
          <a:defRPr sz="1500" dirty="0" err="1" smtClean="0"/>
        </a:defPPr>
      </a:lstStyle>
    </a:txDef>
  </a:objectDefaults>
  <a:extraClrSchemeLst/>
  <a:extLst>
    <a:ext uri="{05A4C25C-085E-4340-85A3-A5531E510DB2}">
      <thm15:themeFamily xmlns:thm15="http://schemas.microsoft.com/office/thememl/2012/main" name="Q theme" id="{E02CA00C-B454-49FE-BE37-988BB89C550E}" vid="{B8AB5929-01F9-4AC4-8DA4-3D50A5A73C63}"/>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c3db85d-3544-45bd-9b10-d0a974a271f4">
      <Terms xmlns="http://schemas.microsoft.com/office/infopath/2007/PartnerControls"/>
    </lcf76f155ced4ddcb4097134ff3c332f>
    <TaxCatchAll xmlns="7e998c81-c04e-44f8-a507-b4b5e5c616bf" xsi:nil="true"/>
    <TaxKeywordTaxHTField xmlns="7e998c81-c04e-44f8-a507-b4b5e5c616bf">
      <Terms xmlns="http://schemas.microsoft.com/office/infopath/2007/PartnerControls"/>
    </TaxKeywordTaxHTField>
    <SharedWithUsers xmlns="df35893f-66ee-49b9-b8aa-4ee75d60bc9b">
      <UserInfo>
        <DisplayName>Louise Smith</DisplayName>
        <AccountId>255</AccountId>
        <AccountType/>
      </UserInfo>
    </SharedWithUsers>
    <IconOverlay xmlns="http://schemas.microsoft.com/sharepoint/v4"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7F6238F83AD28439E8FC3D77621CC9D" ma:contentTypeVersion="23" ma:contentTypeDescription="Create a new document." ma:contentTypeScope="" ma:versionID="b4cf48dfb465b4ecf3134cbbf3172fb1">
  <xsd:schema xmlns:xsd="http://www.w3.org/2001/XMLSchema" xmlns:xs="http://www.w3.org/2001/XMLSchema" xmlns:p="http://schemas.microsoft.com/office/2006/metadata/properties" xmlns:ns2="7c3db85d-3544-45bd-9b10-d0a974a271f4" xmlns:ns3="df35893f-66ee-49b9-b8aa-4ee75d60bc9b" xmlns:ns4="7e998c81-c04e-44f8-a507-b4b5e5c616bf" xmlns:ns5="http://schemas.microsoft.com/sharepoint/v4" targetNamespace="http://schemas.microsoft.com/office/2006/metadata/properties" ma:root="true" ma:fieldsID="44fb685d2ad2c5483d4229880b054e53" ns2:_="" ns3:_="" ns4:_="" ns5:_="">
    <xsd:import namespace="7c3db85d-3544-45bd-9b10-d0a974a271f4"/>
    <xsd:import namespace="df35893f-66ee-49b9-b8aa-4ee75d60bc9b"/>
    <xsd:import namespace="7e998c81-c04e-44f8-a507-b4b5e5c616bf"/>
    <xsd:import namespace="http://schemas.microsoft.com/sharepoint/v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element ref="ns4:TaxKeywordTaxHTField" minOccurs="0"/>
                <xsd:element ref="ns4:TaxCatchAll" minOccurs="0"/>
                <xsd:element ref="ns2:lcf76f155ced4ddcb4097134ff3c332f" minOccurs="0"/>
                <xsd:element ref="ns5:IconOverlay"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3db85d-3544-45bd-9b10-d0a974a271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f1a14c2c-79dc-4c20-a3ee-d5d78c7fdee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f35893f-66ee-49b9-b8aa-4ee75d60bc9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e998c81-c04e-44f8-a507-b4b5e5c616bf" elementFormDefault="qualified">
    <xsd:import namespace="http://schemas.microsoft.com/office/2006/documentManagement/types"/>
    <xsd:import namespace="http://schemas.microsoft.com/office/infopath/2007/PartnerControls"/>
    <xsd:element name="TaxKeywordTaxHTField" ma:index="22" nillable="true" ma:taxonomy="true" ma:internalName="TaxKeywordTaxHTField" ma:taxonomyFieldName="TaxKeyword" ma:displayName="Enterprise Keywords" ma:fieldId="{23f27201-bee3-471e-b2e7-b64fd8b7ca38}" ma:taxonomyMulti="true" ma:sspId="f1a14c2c-79dc-4c20-a3ee-d5d78c7fdee2" ma:termSetId="00000000-0000-0000-0000-000000000000" ma:anchorId="00000000-0000-0000-0000-000000000000" ma:open="true" ma:isKeyword="true">
      <xsd:complexType>
        <xsd:sequence>
          <xsd:element ref="pc:Terms" minOccurs="0" maxOccurs="1"/>
        </xsd:sequence>
      </xsd:complexType>
    </xsd:element>
    <xsd:element name="TaxCatchAll" ma:index="23" nillable="true" ma:displayName="Taxonomy Catch All Column" ma:hidden="true" ma:list="{DA44D4A0-6082-4DDC-AD7B-05F47B1CA72A}" ma:internalName="TaxCatchAll" ma:showField="CatchAllData" ma:web="{957f75c2-28f1-43ba-a3c8-dd78ffc7cc9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0EE5AFA-444A-460B-960F-05F9C4C5979D}">
  <ds:schemaRefs>
    <ds:schemaRef ds:uri="http://schemas.microsoft.com/sharepoint/v3/contenttype/forms"/>
  </ds:schemaRefs>
</ds:datastoreItem>
</file>

<file path=customXml/itemProps2.xml><?xml version="1.0" encoding="utf-8"?>
<ds:datastoreItem xmlns:ds="http://schemas.openxmlformats.org/officeDocument/2006/customXml" ds:itemID="{661D0AE9-E6EE-411D-A167-51F60EE41873}">
  <ds:schemaRefs>
    <ds:schemaRef ds:uri="http://schemas.openxmlformats.org/officeDocument/2006/bibliography"/>
  </ds:schemaRefs>
</ds:datastoreItem>
</file>

<file path=customXml/itemProps3.xml><?xml version="1.0" encoding="utf-8"?>
<ds:datastoreItem xmlns:ds="http://schemas.openxmlformats.org/officeDocument/2006/customXml" ds:itemID="{6E776D4D-7BA0-4671-AFBE-28330EC364C7}">
  <ds:schemaRefs>
    <ds:schemaRef ds:uri="http://schemas.microsoft.com/office/2006/metadata/properties"/>
    <ds:schemaRef ds:uri="http://schemas.microsoft.com/office/infopath/2007/PartnerControls"/>
    <ds:schemaRef ds:uri="7c3db85d-3544-45bd-9b10-d0a974a271f4"/>
    <ds:schemaRef ds:uri="7e998c81-c04e-44f8-a507-b4b5e5c616bf"/>
    <ds:schemaRef ds:uri="df35893f-66ee-49b9-b8aa-4ee75d60bc9b"/>
    <ds:schemaRef ds:uri="http://schemas.microsoft.com/sharepoint/v4"/>
  </ds:schemaRefs>
</ds:datastoreItem>
</file>

<file path=customXml/itemProps4.xml><?xml version="1.0" encoding="utf-8"?>
<ds:datastoreItem xmlns:ds="http://schemas.openxmlformats.org/officeDocument/2006/customXml" ds:itemID="{B6BC1F23-E93C-41FE-B813-0999AB735C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3db85d-3544-45bd-9b10-d0a974a271f4"/>
    <ds:schemaRef ds:uri="df35893f-66ee-49b9-b8aa-4ee75d60bc9b"/>
    <ds:schemaRef ds:uri="7e998c81-c04e-44f8-a507-b4b5e5c616bf"/>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Q word template</Template>
  <TotalTime>87</TotalTime>
  <Pages>7</Pages>
  <Words>693</Words>
  <Characters>3951</Characters>
  <Application>Microsoft Office Word</Application>
  <DocSecurity>0</DocSecurity>
  <Lines>32</Lines>
  <Paragraphs>9</Paragraphs>
  <ScaleCrop>false</ScaleCrop>
  <Company/>
  <LinksUpToDate>false</LinksUpToDate>
  <CharactersWithSpaces>4635</CharactersWithSpaces>
  <SharedDoc>false</SharedDoc>
  <HLinks>
    <vt:vector size="12" baseType="variant">
      <vt:variant>
        <vt:i4>852072</vt:i4>
      </vt:variant>
      <vt:variant>
        <vt:i4>3</vt:i4>
      </vt:variant>
      <vt:variant>
        <vt:i4>0</vt:i4>
      </vt:variant>
      <vt:variant>
        <vt:i4>5</vt:i4>
      </vt:variant>
      <vt:variant>
        <vt:lpwstr>mailto:betty-sue.smith@health.org.uk</vt:lpwstr>
      </vt:variant>
      <vt:variant>
        <vt:lpwstr/>
      </vt:variant>
      <vt:variant>
        <vt:i4>131160</vt:i4>
      </vt:variant>
      <vt:variant>
        <vt:i4>0</vt:i4>
      </vt:variant>
      <vt:variant>
        <vt:i4>0</vt:i4>
      </vt:variant>
      <vt:variant>
        <vt:i4>5</vt:i4>
      </vt:variant>
      <vt:variant>
        <vt:lpwstr>https://thehealthfoundation.zoom.us/meeting/register/u5YucOmopjsrE9HI4W5yHS5g0SkRrZ8kOOho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Smith</dc:creator>
  <cp:keywords/>
  <dc:description/>
  <cp:lastModifiedBy>Betty-Sue Smith</cp:lastModifiedBy>
  <cp:revision>42</cp:revision>
  <cp:lastPrinted>2013-09-05T11:46:00Z</cp:lastPrinted>
  <dcterms:created xsi:type="dcterms:W3CDTF">2022-09-28T16:59:00Z</dcterms:created>
  <dcterms:modified xsi:type="dcterms:W3CDTF">2023-10-04T10:58:00Z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0x01010057F6238F83AD28439E8FC3D77621CC9D</vt:lpwstr>
  </property>
  <property fmtid="{D5CDD505-2E9C-101B-9397-08002B2CF9AE}" pid="3" name="TaxKeyword">
    <vt:lpwstr/>
  </property>
  <property fmtid="{D5CDD505-2E9C-101B-9397-08002B2CF9AE}" pid="4" name="MediaServiceImageTags">
    <vt:lpwstr/>
  </property>
</Properties>
</file>